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921F2" w14:textId="4162101F" w:rsidR="002750F8" w:rsidRDefault="002750F8"/>
    <w:p w14:paraId="42C921F3" w14:textId="77777777" w:rsidR="002750F8" w:rsidRDefault="002750F8">
      <w:pPr>
        <w:spacing w:line="240" w:lineRule="auto"/>
        <w:rPr>
          <w:b/>
          <w:color w:val="000000"/>
          <w:sz w:val="28"/>
          <w:szCs w:val="28"/>
        </w:rPr>
      </w:pPr>
      <w:bookmarkStart w:id="0" w:name="_heading=h.30j0zll" w:colFirst="0" w:colLast="0"/>
      <w:bookmarkEnd w:id="0"/>
    </w:p>
    <w:p w14:paraId="64D1BB7D" w14:textId="77777777" w:rsidR="00400AAB" w:rsidRPr="00400AAB" w:rsidRDefault="00400AAB" w:rsidP="00400AA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olor w:val="222222"/>
          <w:sz w:val="24"/>
          <w:szCs w:val="24"/>
        </w:rPr>
      </w:pPr>
      <w:r w:rsidRPr="00400AAB">
        <w:rPr>
          <w:rFonts w:eastAsia="Times New Roman"/>
          <w:b/>
          <w:bCs/>
          <w:color w:val="000000"/>
          <w:sz w:val="28"/>
          <w:szCs w:val="28"/>
        </w:rPr>
        <w:t xml:space="preserve">Comic-Con Junior </w:t>
      </w:r>
      <w:r w:rsidRPr="00400AAB">
        <w:rPr>
          <w:rFonts w:eastAsia="Times New Roman"/>
          <w:b/>
          <w:bCs/>
          <w:color w:val="222222"/>
          <w:sz w:val="28"/>
          <w:szCs w:val="28"/>
        </w:rPr>
        <w:t>for the third time</w:t>
      </w:r>
      <w:r w:rsidRPr="00400AAB">
        <w:rPr>
          <w:rFonts w:eastAsia="Times New Roman"/>
          <w:b/>
          <w:bCs/>
          <w:color w:val="000000"/>
          <w:sz w:val="28"/>
          <w:szCs w:val="28"/>
        </w:rPr>
        <w:t xml:space="preserve"> in Brno.</w:t>
      </w:r>
    </w:p>
    <w:p w14:paraId="2CAC718F" w14:textId="252C9698" w:rsidR="00DB5646" w:rsidRPr="00400AAB" w:rsidRDefault="00400AAB" w:rsidP="00400AA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34" w:lineRule="atLeast"/>
        <w:rPr>
          <w:rFonts w:eastAsia="Times New Roman"/>
          <w:color w:val="222222"/>
          <w:sz w:val="24"/>
          <w:szCs w:val="24"/>
        </w:rPr>
      </w:pPr>
      <w:r w:rsidRPr="00400AAB">
        <w:rPr>
          <w:rFonts w:eastAsia="Times New Roman"/>
          <w:b/>
          <w:bCs/>
          <w:color w:val="000000"/>
          <w:sz w:val="28"/>
          <w:szCs w:val="28"/>
        </w:rPr>
        <w:t xml:space="preserve">The first guest actor is John de Lancie </w:t>
      </w:r>
      <w:proofErr w:type="spellStart"/>
      <w:r w:rsidRPr="00400AAB">
        <w:rPr>
          <w:rFonts w:eastAsia="Times New Roman"/>
          <w:b/>
          <w:bCs/>
          <w:color w:val="000000"/>
          <w:sz w:val="28"/>
          <w:szCs w:val="28"/>
        </w:rPr>
        <w:t>from</w:t>
      </w:r>
      <w:proofErr w:type="spellEnd"/>
      <w:r w:rsidRPr="00400AAB">
        <w:rPr>
          <w:rFonts w:eastAsia="Times New Roman"/>
          <w:b/>
          <w:bCs/>
          <w:color w:val="000000"/>
          <w:sz w:val="28"/>
          <w:szCs w:val="28"/>
        </w:rPr>
        <w:t xml:space="preserve"> Star </w:t>
      </w:r>
      <w:proofErr w:type="spellStart"/>
      <w:r w:rsidRPr="00400AAB">
        <w:rPr>
          <w:rFonts w:eastAsia="Times New Roman"/>
          <w:b/>
          <w:bCs/>
          <w:color w:val="000000"/>
          <w:sz w:val="28"/>
          <w:szCs w:val="28"/>
        </w:rPr>
        <w:t>Trek</w:t>
      </w:r>
      <w:proofErr w:type="spellEnd"/>
    </w:p>
    <w:p w14:paraId="18F2DD18" w14:textId="77777777" w:rsidR="00DB5646" w:rsidRDefault="00DB5646">
      <w:pPr>
        <w:spacing w:line="288" w:lineRule="auto"/>
        <w:jc w:val="both"/>
        <w:rPr>
          <w:b/>
          <w:color w:val="000000"/>
          <w:sz w:val="28"/>
          <w:szCs w:val="28"/>
        </w:rPr>
      </w:pPr>
    </w:p>
    <w:p w14:paraId="42C921F7" w14:textId="3987AE0A" w:rsidR="002750F8" w:rsidRPr="00400AAB" w:rsidRDefault="00130C4E" w:rsidP="00400AAB">
      <w:pPr>
        <w:spacing w:line="288" w:lineRule="auto"/>
        <w:rPr>
          <w:b/>
        </w:rPr>
      </w:pPr>
      <w:r w:rsidRPr="00400AAB">
        <w:t>Prague, 3 June 2024</w:t>
      </w:r>
    </w:p>
    <w:p w14:paraId="42C921F8" w14:textId="77777777" w:rsidR="002750F8" w:rsidRDefault="002750F8">
      <w:pPr>
        <w:spacing w:line="288" w:lineRule="auto"/>
        <w:jc w:val="both"/>
        <w:rPr>
          <w:b/>
          <w:i/>
          <w:sz w:val="22"/>
          <w:szCs w:val="22"/>
        </w:rPr>
      </w:pPr>
    </w:p>
    <w:p w14:paraId="50E72DB1" w14:textId="1FBD7E6B" w:rsidR="00DB5646" w:rsidRDefault="00130C4E" w:rsidP="00DB5646">
      <w:pPr>
        <w:spacing w:line="288" w:lineRule="auto"/>
        <w:jc w:val="both"/>
        <w:rPr>
          <w:b/>
          <w:color w:val="000000"/>
        </w:rPr>
      </w:pPr>
      <w:r>
        <w:rPr>
          <w:b/>
        </w:rPr>
        <w:t>The third</w:t>
      </w:r>
      <w:r>
        <w:rPr>
          <w:b/>
          <w:color w:val="000000"/>
        </w:rPr>
        <w:t xml:space="preserve"> edition of the  pop culture festival Comic-Con Junior will delight all adults, teens and children fans of sci-fi and fantasy this year. In the autumn, the Brno Exhibition Centre will open</w:t>
      </w:r>
      <w:r>
        <w:rPr>
          <w:b/>
        </w:rPr>
        <w:t xml:space="preserve"> its doors </w:t>
      </w:r>
      <w:proofErr w:type="spellStart"/>
      <w:r>
        <w:rPr>
          <w:b/>
        </w:rPr>
        <w:t>from</w:t>
      </w:r>
      <w:proofErr w:type="spellEnd"/>
      <w:r>
        <w:rPr>
          <w:b/>
        </w:rPr>
        <w:t xml:space="preserve"> 2</w:t>
      </w:r>
      <w:r w:rsidR="00487728">
        <w:rPr>
          <w:b/>
        </w:rPr>
        <w:t>th</w:t>
      </w:r>
      <w:r>
        <w:rPr>
          <w:b/>
          <w:color w:val="000000"/>
        </w:rPr>
        <w:t xml:space="preserve"> to </w:t>
      </w:r>
      <w:r>
        <w:rPr>
          <w:b/>
        </w:rPr>
        <w:t>3</w:t>
      </w:r>
      <w:r w:rsidR="00487728">
        <w:rPr>
          <w:b/>
          <w:color w:val="000000"/>
        </w:rPr>
        <w:t>rd</w:t>
      </w:r>
      <w:r>
        <w:rPr>
          <w:b/>
          <w:color w:val="000000"/>
        </w:rPr>
        <w:t xml:space="preserve"> </w:t>
      </w:r>
      <w:proofErr w:type="spellStart"/>
      <w:r>
        <w:rPr>
          <w:b/>
        </w:rPr>
        <w:t>November</w:t>
      </w:r>
      <w:proofErr w:type="spellEnd"/>
      <w:r>
        <w:rPr>
          <w:b/>
        </w:rPr>
        <w:t xml:space="preserve"> </w:t>
      </w:r>
      <w:proofErr w:type="spellStart"/>
      <w:r>
        <w:rPr>
          <w:b/>
          <w:color w:val="000000"/>
        </w:rPr>
        <w:t>will</w:t>
      </w:r>
      <w:proofErr w:type="spellEnd"/>
      <w:r>
        <w:rPr>
          <w:b/>
          <w:color w:val="000000"/>
        </w:rPr>
        <w:t xml:space="preserve"> </w:t>
      </w:r>
      <w:proofErr w:type="spellStart"/>
      <w:r>
        <w:rPr>
          <w:b/>
          <w:color w:val="000000"/>
        </w:rPr>
        <w:t>once</w:t>
      </w:r>
      <w:proofErr w:type="spellEnd"/>
      <w:r>
        <w:rPr>
          <w:b/>
          <w:color w:val="000000"/>
        </w:rPr>
        <w:t xml:space="preserve"> again turn into a den of movies and series, video games and board games, comics and books and, of course, costumes. Visitors will be able to enjoy, for example, one of the icons of the popular Star Trek series, </w:t>
      </w:r>
      <w:r>
        <w:rPr>
          <w:b/>
        </w:rPr>
        <w:t xml:space="preserve">the popular </w:t>
      </w:r>
      <w:r w:rsidR="0067008A" w:rsidRPr="00404A7C">
        <w:rPr>
          <w:b/>
          <w:bCs/>
        </w:rPr>
        <w:t xml:space="preserve">Q, played by John de Lancia, as well as other acting, comics and cosplay guests. </w:t>
      </w:r>
      <w:proofErr w:type="spellStart"/>
      <w:r w:rsidR="00487728">
        <w:rPr>
          <w:b/>
          <w:bCs/>
        </w:rPr>
        <w:t>Discounted</w:t>
      </w:r>
      <w:proofErr w:type="spellEnd"/>
      <w:r w:rsidR="00487728">
        <w:rPr>
          <w:b/>
          <w:bCs/>
        </w:rPr>
        <w:t xml:space="preserve"> </w:t>
      </w:r>
      <w:proofErr w:type="spellStart"/>
      <w:r w:rsidR="00487728">
        <w:rPr>
          <w:b/>
          <w:bCs/>
        </w:rPr>
        <w:t>tickets</w:t>
      </w:r>
      <w:proofErr w:type="spellEnd"/>
      <w:r w:rsidR="00487728">
        <w:rPr>
          <w:b/>
          <w:bCs/>
        </w:rPr>
        <w:t xml:space="preserve"> </w:t>
      </w:r>
      <w:proofErr w:type="spellStart"/>
      <w:r w:rsidR="00487728">
        <w:rPr>
          <w:b/>
          <w:bCs/>
        </w:rPr>
        <w:t>they</w:t>
      </w:r>
      <w:proofErr w:type="spellEnd"/>
      <w:r w:rsidR="00487728">
        <w:rPr>
          <w:b/>
          <w:bCs/>
        </w:rPr>
        <w:t xml:space="preserve"> </w:t>
      </w:r>
      <w:proofErr w:type="spellStart"/>
      <w:r w:rsidR="00487728">
        <w:rPr>
          <w:b/>
          <w:bCs/>
        </w:rPr>
        <w:t>can</w:t>
      </w:r>
      <w:proofErr w:type="spellEnd"/>
      <w:r w:rsidR="00487728">
        <w:rPr>
          <w:b/>
          <w:bCs/>
        </w:rPr>
        <w:t xml:space="preserve"> </w:t>
      </w:r>
      <w:proofErr w:type="spellStart"/>
      <w:r w:rsidR="00487728">
        <w:rPr>
          <w:b/>
          <w:bCs/>
        </w:rPr>
        <w:t>buy</w:t>
      </w:r>
      <w:proofErr w:type="spellEnd"/>
      <w:r w:rsidR="00487728">
        <w:rPr>
          <w:b/>
          <w:bCs/>
        </w:rPr>
        <w:t xml:space="preserve"> </w:t>
      </w:r>
      <w:proofErr w:type="spellStart"/>
      <w:r w:rsidR="00487728">
        <w:rPr>
          <w:b/>
          <w:bCs/>
        </w:rPr>
        <w:t>u</w:t>
      </w:r>
      <w:r w:rsidR="00DB5646">
        <w:rPr>
          <w:b/>
        </w:rPr>
        <w:t>ntil</w:t>
      </w:r>
      <w:proofErr w:type="spellEnd"/>
      <w:r w:rsidR="00DB5646">
        <w:rPr>
          <w:b/>
        </w:rPr>
        <w:t xml:space="preserve"> June 30. This year, for the first time, they can take advantage of joint entry to Comic-Con Junior and the new book fair Kniha Brno, which will take place in the adjacent premises. </w:t>
      </w:r>
    </w:p>
    <w:p w14:paraId="42C921FA" w14:textId="77777777" w:rsidR="002750F8" w:rsidRDefault="002750F8">
      <w:pPr>
        <w:spacing w:line="288" w:lineRule="auto"/>
        <w:jc w:val="both"/>
        <w:rPr>
          <w:b/>
          <w:color w:val="000000"/>
        </w:rPr>
      </w:pPr>
    </w:p>
    <w:p w14:paraId="111FDB57" w14:textId="1D6055E7" w:rsidR="00DB5646" w:rsidRDefault="00DB5646" w:rsidP="00DB5646">
      <w:pPr>
        <w:spacing w:line="288" w:lineRule="auto"/>
        <w:jc w:val="both"/>
        <w:rPr>
          <w:color w:val="000000"/>
        </w:rPr>
      </w:pPr>
      <w:r>
        <w:rPr>
          <w:color w:val="000000"/>
        </w:rPr>
        <w:t>Meeting with film and comic book stars and YouTubers, a competition in "cosplay", i.e. in the costumes of your favorite characters and icons, arcade games, video games, workshops, exhibitions or virtual reality. All of this is on the agenda of the Comic-Con Junior festival in Brno. "</w:t>
      </w:r>
      <w:r>
        <w:rPr>
          <w:i/>
          <w:color w:val="000000"/>
        </w:rPr>
        <w:t xml:space="preserve">Compared to the spring event in Prague, Comic-Con Junior is a bit more focused on children and teenagers. </w:t>
      </w:r>
      <w:proofErr w:type="spellStart"/>
      <w:r w:rsidR="00487728" w:rsidRPr="00487728">
        <w:rPr>
          <w:i/>
          <w:color w:val="000000"/>
        </w:rPr>
        <w:t>However</w:t>
      </w:r>
      <w:proofErr w:type="spellEnd"/>
      <w:r w:rsidR="00487728" w:rsidRPr="00487728">
        <w:rPr>
          <w:i/>
          <w:color w:val="000000"/>
        </w:rPr>
        <w:t xml:space="preserve">, </w:t>
      </w:r>
      <w:proofErr w:type="spellStart"/>
      <w:r w:rsidR="00487728" w:rsidRPr="00487728">
        <w:rPr>
          <w:i/>
          <w:color w:val="000000"/>
        </w:rPr>
        <w:t>adults</w:t>
      </w:r>
      <w:proofErr w:type="spellEnd"/>
      <w:r w:rsidR="00487728" w:rsidRPr="00487728">
        <w:rPr>
          <w:i/>
          <w:color w:val="000000"/>
        </w:rPr>
        <w:t xml:space="preserve"> </w:t>
      </w:r>
      <w:proofErr w:type="spellStart"/>
      <w:r w:rsidR="00487728" w:rsidRPr="00487728">
        <w:rPr>
          <w:i/>
          <w:color w:val="000000"/>
        </w:rPr>
        <w:t>will</w:t>
      </w:r>
      <w:proofErr w:type="spellEnd"/>
      <w:r w:rsidR="00487728" w:rsidRPr="00487728">
        <w:rPr>
          <w:i/>
          <w:color w:val="000000"/>
        </w:rPr>
        <w:t xml:space="preserve"> </w:t>
      </w:r>
      <w:proofErr w:type="spellStart"/>
      <w:r w:rsidR="00487728" w:rsidRPr="00487728">
        <w:rPr>
          <w:i/>
          <w:color w:val="000000"/>
        </w:rPr>
        <w:t>also</w:t>
      </w:r>
      <w:proofErr w:type="spellEnd"/>
      <w:r w:rsidR="00487728" w:rsidRPr="00487728">
        <w:rPr>
          <w:i/>
          <w:color w:val="000000"/>
        </w:rPr>
        <w:t xml:space="preserve"> </w:t>
      </w:r>
      <w:proofErr w:type="spellStart"/>
      <w:r w:rsidR="00487728" w:rsidRPr="00487728">
        <w:rPr>
          <w:i/>
          <w:color w:val="000000"/>
        </w:rPr>
        <w:t>enjoy</w:t>
      </w:r>
      <w:proofErr w:type="spellEnd"/>
      <w:r w:rsidR="00487728">
        <w:rPr>
          <w:i/>
          <w:color w:val="000000"/>
        </w:rPr>
        <w:t xml:space="preserve"> </w:t>
      </w:r>
      <w:proofErr w:type="spellStart"/>
      <w:r w:rsidR="00487728">
        <w:rPr>
          <w:i/>
          <w:color w:val="000000"/>
        </w:rPr>
        <w:t>it</w:t>
      </w:r>
      <w:proofErr w:type="spellEnd"/>
      <w:r>
        <w:rPr>
          <w:i/>
          <w:color w:val="000000"/>
        </w:rPr>
        <w:t xml:space="preserve">. We try to design the event in such a way that it can be visited by the whole family and everyone can have fun a little differently. Adults can go to interesting discussions with actors or go to entertaining exhibitions and try out technological innovations. Children will </w:t>
      </w:r>
      <w:r>
        <w:rPr>
          <w:i/>
        </w:rPr>
        <w:t xml:space="preserve">certainly have </w:t>
      </w:r>
      <w:proofErr w:type="spellStart"/>
      <w:r>
        <w:rPr>
          <w:i/>
        </w:rPr>
        <w:t>fun</w:t>
      </w:r>
      <w:proofErr w:type="spellEnd"/>
      <w:r>
        <w:rPr>
          <w:i/>
          <w:color w:val="000000"/>
        </w:rPr>
        <w:t xml:space="preserve"> in  </w:t>
      </w:r>
      <w:proofErr w:type="spellStart"/>
      <w:r>
        <w:rPr>
          <w:i/>
          <w:color w:val="000000"/>
        </w:rPr>
        <w:t>the</w:t>
      </w:r>
      <w:proofErr w:type="spellEnd"/>
      <w:r>
        <w:rPr>
          <w:i/>
          <w:color w:val="000000"/>
        </w:rPr>
        <w:t xml:space="preserve"> </w:t>
      </w:r>
      <w:proofErr w:type="spellStart"/>
      <w:r>
        <w:rPr>
          <w:i/>
        </w:rPr>
        <w:t>board</w:t>
      </w:r>
      <w:proofErr w:type="spellEnd"/>
      <w:r>
        <w:rPr>
          <w:i/>
        </w:rPr>
        <w:t xml:space="preserve"> game </w:t>
      </w:r>
      <w:proofErr w:type="spellStart"/>
      <w:r>
        <w:rPr>
          <w:i/>
        </w:rPr>
        <w:t>room</w:t>
      </w:r>
      <w:proofErr w:type="spellEnd"/>
      <w:r>
        <w:rPr>
          <w:i/>
        </w:rPr>
        <w:t>, in</w:t>
      </w:r>
      <w:r>
        <w:rPr>
          <w:i/>
          <w:color w:val="000000"/>
        </w:rPr>
        <w:t xml:space="preserve"> </w:t>
      </w:r>
      <w:proofErr w:type="spellStart"/>
      <w:r>
        <w:rPr>
          <w:i/>
          <w:color w:val="000000"/>
        </w:rPr>
        <w:t>the</w:t>
      </w:r>
      <w:proofErr w:type="spellEnd"/>
      <w:r>
        <w:rPr>
          <w:i/>
          <w:color w:val="000000"/>
        </w:rPr>
        <w:t xml:space="preserve"> video game room and at </w:t>
      </w:r>
      <w:r>
        <w:rPr>
          <w:i/>
        </w:rPr>
        <w:t xml:space="preserve">many special </w:t>
      </w:r>
      <w:r>
        <w:rPr>
          <w:i/>
          <w:color w:val="000000"/>
        </w:rPr>
        <w:t xml:space="preserve">workshops. </w:t>
      </w:r>
      <w:proofErr w:type="spellStart"/>
      <w:r>
        <w:rPr>
          <w:i/>
          <w:color w:val="000000"/>
        </w:rPr>
        <w:t>The</w:t>
      </w:r>
      <w:proofErr w:type="spellEnd"/>
      <w:r>
        <w:rPr>
          <w:i/>
          <w:color w:val="000000"/>
        </w:rPr>
        <w:t xml:space="preserve"> </w:t>
      </w:r>
      <w:proofErr w:type="spellStart"/>
      <w:r>
        <w:rPr>
          <w:i/>
          <w:color w:val="000000"/>
        </w:rPr>
        <w:t>program</w:t>
      </w:r>
      <w:r w:rsidR="00F5118F">
        <w:rPr>
          <w:i/>
          <w:color w:val="000000"/>
        </w:rPr>
        <w:t>me</w:t>
      </w:r>
      <w:proofErr w:type="spellEnd"/>
      <w:r>
        <w:rPr>
          <w:i/>
          <w:color w:val="000000"/>
        </w:rPr>
        <w:t xml:space="preserve"> </w:t>
      </w:r>
      <w:proofErr w:type="spellStart"/>
      <w:r>
        <w:rPr>
          <w:i/>
          <w:color w:val="000000"/>
        </w:rPr>
        <w:t>includes</w:t>
      </w:r>
      <w:proofErr w:type="spellEnd"/>
      <w:r>
        <w:rPr>
          <w:i/>
          <w:color w:val="000000"/>
        </w:rPr>
        <w:t xml:space="preserve"> more </w:t>
      </w:r>
      <w:proofErr w:type="spellStart"/>
      <w:r>
        <w:rPr>
          <w:i/>
          <w:color w:val="000000"/>
        </w:rPr>
        <w:t>activities</w:t>
      </w:r>
      <w:proofErr w:type="spellEnd"/>
      <w:r>
        <w:rPr>
          <w:i/>
          <w:color w:val="000000"/>
        </w:rPr>
        <w:t>, where you can try many things for yourself and learn a lot,"</w:t>
      </w:r>
      <w:r>
        <w:rPr>
          <w:color w:val="000000"/>
        </w:rPr>
        <w:t xml:space="preserve"> says </w:t>
      </w:r>
      <w:r>
        <w:rPr>
          <w:b/>
          <w:color w:val="000000"/>
        </w:rPr>
        <w:t>Pavel Renčín</w:t>
      </w:r>
      <w:r>
        <w:rPr>
          <w:color w:val="000000"/>
        </w:rPr>
        <w:t xml:space="preserve">, Marketing Director of </w:t>
      </w:r>
      <w:proofErr w:type="spellStart"/>
      <w:r>
        <w:rPr>
          <w:color w:val="000000"/>
        </w:rPr>
        <w:t>Active</w:t>
      </w:r>
      <w:proofErr w:type="spellEnd"/>
      <w:r>
        <w:rPr>
          <w:color w:val="000000"/>
        </w:rPr>
        <w:t xml:space="preserve"> </w:t>
      </w:r>
      <w:proofErr w:type="spellStart"/>
      <w:r>
        <w:rPr>
          <w:color w:val="000000"/>
        </w:rPr>
        <w:t>Radio</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organi</w:t>
      </w:r>
      <w:r w:rsidR="00487728">
        <w:rPr>
          <w:color w:val="000000"/>
        </w:rPr>
        <w:t>s</w:t>
      </w:r>
      <w:r>
        <w:rPr>
          <w:color w:val="000000"/>
        </w:rPr>
        <w:t>es</w:t>
      </w:r>
      <w:proofErr w:type="spellEnd"/>
      <w:r>
        <w:rPr>
          <w:color w:val="000000"/>
        </w:rPr>
        <w:t xml:space="preserve"> </w:t>
      </w:r>
      <w:proofErr w:type="spellStart"/>
      <w:r>
        <w:rPr>
          <w:color w:val="000000"/>
        </w:rPr>
        <w:t>the</w:t>
      </w:r>
      <w:proofErr w:type="spellEnd"/>
      <w:r>
        <w:rPr>
          <w:color w:val="000000"/>
        </w:rPr>
        <w:t xml:space="preserve"> event. </w:t>
      </w:r>
    </w:p>
    <w:p w14:paraId="42C921FC" w14:textId="77777777" w:rsidR="002750F8" w:rsidRDefault="002750F8">
      <w:pPr>
        <w:spacing w:line="288" w:lineRule="auto"/>
        <w:jc w:val="both"/>
        <w:rPr>
          <w:color w:val="000000"/>
        </w:rPr>
      </w:pPr>
    </w:p>
    <w:p w14:paraId="42C921FD" w14:textId="1FA9F0D8" w:rsidR="002750F8" w:rsidRDefault="00130C4E">
      <w:pPr>
        <w:spacing w:line="288" w:lineRule="auto"/>
        <w:jc w:val="both"/>
        <w:rPr>
          <w:color w:val="000000"/>
        </w:rPr>
      </w:pPr>
      <w:r>
        <w:t xml:space="preserve">An integral part and trademark of the event is a program for cosplay lovers, i.e. costumes. </w:t>
      </w:r>
      <w:r>
        <w:rPr>
          <w:i/>
          <w:color w:val="000000"/>
        </w:rPr>
        <w:t xml:space="preserve">"A </w:t>
      </w:r>
      <w:proofErr w:type="spellStart"/>
      <w:r>
        <w:rPr>
          <w:i/>
          <w:color w:val="000000"/>
        </w:rPr>
        <w:t>rich</w:t>
      </w:r>
      <w:proofErr w:type="spellEnd"/>
      <w:r>
        <w:rPr>
          <w:i/>
          <w:color w:val="000000"/>
        </w:rPr>
        <w:t xml:space="preserve"> </w:t>
      </w:r>
      <w:proofErr w:type="spellStart"/>
      <w:r>
        <w:rPr>
          <w:i/>
          <w:color w:val="000000"/>
        </w:rPr>
        <w:t>program</w:t>
      </w:r>
      <w:r w:rsidR="00F5118F">
        <w:rPr>
          <w:i/>
          <w:color w:val="000000"/>
        </w:rPr>
        <w:t>me</w:t>
      </w:r>
      <w:proofErr w:type="spellEnd"/>
      <w:r>
        <w:rPr>
          <w:i/>
          <w:color w:val="000000"/>
        </w:rPr>
        <w:t xml:space="preserve"> </w:t>
      </w:r>
      <w:proofErr w:type="spellStart"/>
      <w:r>
        <w:rPr>
          <w:i/>
          <w:color w:val="000000"/>
        </w:rPr>
        <w:t>with</w:t>
      </w:r>
      <w:proofErr w:type="spellEnd"/>
      <w:r>
        <w:rPr>
          <w:i/>
          <w:color w:val="000000"/>
        </w:rPr>
        <w:t xml:space="preserve"> </w:t>
      </w:r>
      <w:proofErr w:type="spellStart"/>
      <w:r>
        <w:rPr>
          <w:i/>
          <w:color w:val="000000"/>
        </w:rPr>
        <w:t>its</w:t>
      </w:r>
      <w:proofErr w:type="spellEnd"/>
      <w:r>
        <w:rPr>
          <w:i/>
          <w:color w:val="000000"/>
        </w:rPr>
        <w:t xml:space="preserve"> </w:t>
      </w:r>
      <w:proofErr w:type="spellStart"/>
      <w:r>
        <w:rPr>
          <w:i/>
          <w:color w:val="000000"/>
        </w:rPr>
        <w:t>own</w:t>
      </w:r>
      <w:proofErr w:type="spellEnd"/>
      <w:r>
        <w:rPr>
          <w:i/>
          <w:color w:val="000000"/>
        </w:rPr>
        <w:t xml:space="preserve"> stage will be prepared for cosplayers, and guests-cosplayers will share their experience. The program lines will focus on phenomena such as manga, anime and Japanese culture, Star Wars, Stargate, Star Trek and other sci-fi, and of course there will also be Harry Potter, Game of Thrones, Lord of the Rings and other fantasy. One of the Star Trek </w:t>
      </w:r>
      <w:proofErr w:type="spellStart"/>
      <w:r>
        <w:rPr>
          <w:i/>
          <w:color w:val="000000"/>
        </w:rPr>
        <w:t>actors</w:t>
      </w:r>
      <w:proofErr w:type="spellEnd"/>
      <w:r>
        <w:rPr>
          <w:i/>
          <w:color w:val="000000"/>
        </w:rPr>
        <w:t xml:space="preserve"> and </w:t>
      </w:r>
      <w:proofErr w:type="spellStart"/>
      <w:r>
        <w:rPr>
          <w:i/>
          <w:color w:val="000000"/>
        </w:rPr>
        <w:t>the</w:t>
      </w:r>
      <w:proofErr w:type="spellEnd"/>
      <w:r>
        <w:rPr>
          <w:i/>
          <w:color w:val="000000"/>
        </w:rPr>
        <w:t xml:space="preserve"> </w:t>
      </w:r>
      <w:proofErr w:type="spellStart"/>
      <w:r w:rsidR="00F5118F">
        <w:rPr>
          <w:i/>
          <w:color w:val="000000"/>
        </w:rPr>
        <w:t>representative</w:t>
      </w:r>
      <w:proofErr w:type="spellEnd"/>
      <w:r>
        <w:rPr>
          <w:i/>
          <w:color w:val="000000"/>
        </w:rPr>
        <w:t xml:space="preserve"> </w:t>
      </w:r>
      <w:proofErr w:type="spellStart"/>
      <w:r>
        <w:rPr>
          <w:i/>
          <w:color w:val="000000"/>
        </w:rPr>
        <w:t>of</w:t>
      </w:r>
      <w:proofErr w:type="spellEnd"/>
      <w:r>
        <w:rPr>
          <w:i/>
          <w:color w:val="000000"/>
        </w:rPr>
        <w:t xml:space="preserve"> </w:t>
      </w:r>
      <w:proofErr w:type="spellStart"/>
      <w:r>
        <w:rPr>
          <w:i/>
          <w:color w:val="000000"/>
        </w:rPr>
        <w:t>the</w:t>
      </w:r>
      <w:proofErr w:type="spellEnd"/>
      <w:r>
        <w:rPr>
          <w:i/>
          <w:color w:val="000000"/>
        </w:rPr>
        <w:t xml:space="preserve"> </w:t>
      </w:r>
      <w:proofErr w:type="spellStart"/>
      <w:r w:rsidR="00F5118F">
        <w:rPr>
          <w:i/>
          <w:color w:val="000000"/>
        </w:rPr>
        <w:t>character</w:t>
      </w:r>
      <w:proofErr w:type="spellEnd"/>
      <w:r>
        <w:rPr>
          <w:i/>
        </w:rPr>
        <w:t xml:space="preserve"> </w:t>
      </w:r>
      <w:hyperlink r:id="rId7">
        <w:r w:rsidR="00404A7C">
          <w:rPr>
            <w:i/>
          </w:rPr>
          <w:t>Q</w:t>
        </w:r>
      </w:hyperlink>
      <w:r>
        <w:rPr>
          <w:i/>
        </w:rPr>
        <w:t>, the American</w:t>
      </w:r>
      <w:r>
        <w:rPr>
          <w:i/>
          <w:color w:val="000000"/>
        </w:rPr>
        <w:t xml:space="preserve"> actor </w:t>
      </w:r>
      <w:r w:rsidR="00E11566">
        <w:rPr>
          <w:i/>
        </w:rPr>
        <w:t>John de Lancie</w:t>
      </w:r>
      <w:r>
        <w:rPr>
          <w:i/>
          <w:color w:val="000000"/>
        </w:rPr>
        <w:t xml:space="preserve">, </w:t>
      </w:r>
      <w:proofErr w:type="spellStart"/>
      <w:r w:rsidR="00F5118F" w:rsidRPr="00F5118F">
        <w:rPr>
          <w:i/>
          <w:color w:val="000000"/>
        </w:rPr>
        <w:t>is</w:t>
      </w:r>
      <w:proofErr w:type="spellEnd"/>
      <w:r w:rsidR="00F5118F" w:rsidRPr="00F5118F">
        <w:rPr>
          <w:i/>
          <w:color w:val="000000"/>
        </w:rPr>
        <w:t xml:space="preserve"> </w:t>
      </w:r>
      <w:proofErr w:type="spellStart"/>
      <w:r w:rsidR="00F5118F" w:rsidRPr="00F5118F">
        <w:rPr>
          <w:i/>
          <w:color w:val="000000"/>
        </w:rPr>
        <w:t>the</w:t>
      </w:r>
      <w:proofErr w:type="spellEnd"/>
      <w:r w:rsidR="00F5118F" w:rsidRPr="00F5118F">
        <w:rPr>
          <w:i/>
          <w:color w:val="000000"/>
        </w:rPr>
        <w:t xml:space="preserve"> </w:t>
      </w:r>
      <w:proofErr w:type="spellStart"/>
      <w:r w:rsidR="00F5118F" w:rsidRPr="00F5118F">
        <w:rPr>
          <w:i/>
          <w:color w:val="000000"/>
        </w:rPr>
        <w:t>first</w:t>
      </w:r>
      <w:proofErr w:type="spellEnd"/>
      <w:r w:rsidR="00F5118F" w:rsidRPr="00F5118F">
        <w:rPr>
          <w:i/>
          <w:color w:val="000000"/>
        </w:rPr>
        <w:t xml:space="preserve"> </w:t>
      </w:r>
      <w:proofErr w:type="spellStart"/>
      <w:r w:rsidR="00F5118F" w:rsidRPr="00F5118F">
        <w:rPr>
          <w:i/>
          <w:color w:val="000000"/>
        </w:rPr>
        <w:t>star</w:t>
      </w:r>
      <w:proofErr w:type="spellEnd"/>
      <w:r w:rsidR="00F5118F" w:rsidRPr="00F5118F">
        <w:rPr>
          <w:i/>
          <w:color w:val="000000"/>
        </w:rPr>
        <w:t xml:space="preserve"> </w:t>
      </w:r>
      <w:proofErr w:type="spellStart"/>
      <w:r w:rsidR="00F5118F" w:rsidRPr="00F5118F">
        <w:rPr>
          <w:i/>
          <w:color w:val="000000"/>
        </w:rPr>
        <w:t>of</w:t>
      </w:r>
      <w:proofErr w:type="spellEnd"/>
      <w:r w:rsidR="00F5118F" w:rsidRPr="00F5118F">
        <w:rPr>
          <w:i/>
          <w:color w:val="000000"/>
        </w:rPr>
        <w:t xml:space="preserve"> </w:t>
      </w:r>
      <w:proofErr w:type="spellStart"/>
      <w:r w:rsidR="00F5118F" w:rsidRPr="00F5118F">
        <w:rPr>
          <w:i/>
          <w:color w:val="000000"/>
        </w:rPr>
        <w:t>the</w:t>
      </w:r>
      <w:proofErr w:type="spellEnd"/>
      <w:r w:rsidR="00F5118F" w:rsidRPr="00F5118F">
        <w:rPr>
          <w:i/>
          <w:color w:val="000000"/>
        </w:rPr>
        <w:t xml:space="preserve"> </w:t>
      </w:r>
      <w:proofErr w:type="spellStart"/>
      <w:r w:rsidR="00F5118F" w:rsidRPr="00F5118F">
        <w:rPr>
          <w:i/>
          <w:color w:val="000000"/>
        </w:rPr>
        <w:t>programme</w:t>
      </w:r>
      <w:proofErr w:type="spellEnd"/>
      <w:r w:rsidR="00F5118F" w:rsidRPr="00F5118F">
        <w:rPr>
          <w:i/>
          <w:color w:val="000000"/>
        </w:rPr>
        <w:t xml:space="preserve"> to </w:t>
      </w:r>
      <w:proofErr w:type="spellStart"/>
      <w:r w:rsidR="00F5118F" w:rsidRPr="00F5118F">
        <w:rPr>
          <w:i/>
          <w:color w:val="000000"/>
        </w:rPr>
        <w:t>be</w:t>
      </w:r>
      <w:proofErr w:type="spellEnd"/>
      <w:r w:rsidR="00F5118F" w:rsidRPr="00F5118F">
        <w:rPr>
          <w:i/>
          <w:color w:val="000000"/>
        </w:rPr>
        <w:t xml:space="preserve"> </w:t>
      </w:r>
      <w:proofErr w:type="spellStart"/>
      <w:r w:rsidR="00F5118F" w:rsidRPr="00F5118F">
        <w:rPr>
          <w:i/>
          <w:color w:val="000000"/>
        </w:rPr>
        <w:t>unveiled</w:t>
      </w:r>
      <w:proofErr w:type="spellEnd"/>
      <w:r>
        <w:rPr>
          <w:i/>
          <w:color w:val="000000"/>
        </w:rPr>
        <w:t>,"</w:t>
      </w:r>
      <w:r>
        <w:rPr>
          <w:color w:val="000000"/>
        </w:rPr>
        <w:t xml:space="preserve"> </w:t>
      </w:r>
      <w:proofErr w:type="spellStart"/>
      <w:r>
        <w:rPr>
          <w:color w:val="000000"/>
        </w:rPr>
        <w:t>adds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festival's</w:t>
      </w:r>
      <w:proofErr w:type="spellEnd"/>
      <w:r>
        <w:rPr>
          <w:color w:val="000000"/>
        </w:rPr>
        <w:t xml:space="preserve"> </w:t>
      </w:r>
      <w:proofErr w:type="spellStart"/>
      <w:r>
        <w:rPr>
          <w:color w:val="000000"/>
        </w:rPr>
        <w:t>program</w:t>
      </w:r>
      <w:r w:rsidR="00F5118F">
        <w:rPr>
          <w:color w:val="000000"/>
        </w:rPr>
        <w:t>me</w:t>
      </w:r>
      <w:proofErr w:type="spellEnd"/>
      <w:r>
        <w:rPr>
          <w:color w:val="000000"/>
        </w:rPr>
        <w:t xml:space="preserve"> </w:t>
      </w:r>
      <w:proofErr w:type="spellStart"/>
      <w:r>
        <w:rPr>
          <w:color w:val="000000"/>
        </w:rPr>
        <w:t>director</w:t>
      </w:r>
      <w:proofErr w:type="spellEnd"/>
      <w:r>
        <w:rPr>
          <w:color w:val="000000"/>
        </w:rPr>
        <w:t xml:space="preserve"> </w:t>
      </w:r>
      <w:r>
        <w:rPr>
          <w:b/>
          <w:color w:val="000000"/>
        </w:rPr>
        <w:t>Václav Pravda</w:t>
      </w:r>
      <w:r>
        <w:rPr>
          <w:color w:val="000000"/>
        </w:rPr>
        <w:t xml:space="preserve">. </w:t>
      </w:r>
    </w:p>
    <w:p w14:paraId="42C921FE" w14:textId="77777777" w:rsidR="002750F8" w:rsidRDefault="002750F8">
      <w:pPr>
        <w:spacing w:line="288" w:lineRule="auto"/>
        <w:jc w:val="both"/>
        <w:rPr>
          <w:color w:val="000000"/>
        </w:rPr>
      </w:pPr>
    </w:p>
    <w:p w14:paraId="29E64624" w14:textId="2918D01C" w:rsidR="00BA2CE8" w:rsidRDefault="00021D97" w:rsidP="00021D97">
      <w:pPr>
        <w:spacing w:line="288" w:lineRule="auto"/>
        <w:jc w:val="both"/>
        <w:rPr>
          <w:color w:val="000000"/>
        </w:rPr>
      </w:pPr>
      <w:r>
        <w:rPr>
          <w:color w:val="000000"/>
        </w:rPr>
        <w:t xml:space="preserve">Visitors can also look forward to interesting talks about video games, comic book worlds, primarily Marvel and DC, literature and popular science and technology, or a special </w:t>
      </w:r>
      <w:r>
        <w:t xml:space="preserve">large </w:t>
      </w:r>
      <w:r>
        <w:rPr>
          <w:color w:val="000000"/>
        </w:rPr>
        <w:t xml:space="preserve">Stargate exhibition. In the Artist Alley, creators and artists from different countries will present and sell their work. An area of up to 2000 m2 will be reserved for video games and board games. New and retro consoles, virtual reality, as well as gaming computers and laptops will be presented as part of the giant video arcade, and the board game room will offer dozens of tables for card and board games and puzzles. An integral part of Comic-Con Junior </w:t>
      </w:r>
      <w:proofErr w:type="spellStart"/>
      <w:r>
        <w:rPr>
          <w:color w:val="000000"/>
        </w:rPr>
        <w:t>will</w:t>
      </w:r>
      <w:proofErr w:type="spellEnd"/>
      <w:r>
        <w:rPr>
          <w:color w:val="000000"/>
        </w:rPr>
        <w:t xml:space="preserve"> </w:t>
      </w:r>
      <w:proofErr w:type="spellStart"/>
      <w:r>
        <w:rPr>
          <w:color w:val="000000"/>
        </w:rPr>
        <w:t>be</w:t>
      </w:r>
      <w:proofErr w:type="spellEnd"/>
      <w:r>
        <w:rPr>
          <w:color w:val="000000"/>
        </w:rPr>
        <w:t xml:space="preserve"> </w:t>
      </w:r>
      <w:proofErr w:type="spellStart"/>
      <w:r w:rsidR="00E92881">
        <w:rPr>
          <w:color w:val="000000"/>
        </w:rPr>
        <w:t>again</w:t>
      </w:r>
      <w:proofErr w:type="spellEnd"/>
      <w:r w:rsidR="00E92881">
        <w:rPr>
          <w:color w:val="000000"/>
        </w:rPr>
        <w:t xml:space="preserve"> </w:t>
      </w:r>
      <w:r>
        <w:rPr>
          <w:color w:val="000000"/>
        </w:rPr>
        <w:t xml:space="preserve">a </w:t>
      </w:r>
      <w:proofErr w:type="spellStart"/>
      <w:r>
        <w:rPr>
          <w:color w:val="000000"/>
        </w:rPr>
        <w:t>large</w:t>
      </w:r>
      <w:proofErr w:type="spellEnd"/>
      <w:r>
        <w:rPr>
          <w:color w:val="000000"/>
        </w:rPr>
        <w:t xml:space="preserve"> Pokémon </w:t>
      </w:r>
      <w:proofErr w:type="spellStart"/>
      <w:r>
        <w:rPr>
          <w:color w:val="000000"/>
        </w:rPr>
        <w:t>zone</w:t>
      </w:r>
      <w:proofErr w:type="spellEnd"/>
      <w:r>
        <w:rPr>
          <w:color w:val="000000"/>
        </w:rPr>
        <w:t xml:space="preserve"> </w:t>
      </w:r>
      <w:proofErr w:type="spellStart"/>
      <w:r>
        <w:rPr>
          <w:color w:val="000000"/>
        </w:rPr>
        <w:t>with</w:t>
      </w:r>
      <w:proofErr w:type="spellEnd"/>
      <w:r>
        <w:rPr>
          <w:color w:val="000000"/>
        </w:rPr>
        <w:t xml:space="preserve"> tournaments, a card exchange and other programs. </w:t>
      </w:r>
    </w:p>
    <w:p w14:paraId="0DB704A6" w14:textId="77777777" w:rsidR="00941D5D" w:rsidRDefault="00941D5D">
      <w:pPr>
        <w:spacing w:line="288" w:lineRule="auto"/>
        <w:jc w:val="both"/>
        <w:rPr>
          <w:color w:val="000000"/>
        </w:rPr>
      </w:pPr>
    </w:p>
    <w:p w14:paraId="42C921FF" w14:textId="73281ACA" w:rsidR="002750F8" w:rsidRDefault="00021D97">
      <w:pPr>
        <w:spacing w:line="288" w:lineRule="auto"/>
        <w:jc w:val="both"/>
        <w:rPr>
          <w:color w:val="000000"/>
        </w:rPr>
      </w:pPr>
      <w:r>
        <w:rPr>
          <w:color w:val="000000"/>
        </w:rPr>
        <w:t xml:space="preserve">This year, for the first time, it will be possible to use tickets for </w:t>
      </w:r>
      <w:r>
        <w:t xml:space="preserve">Comic-Con Junior for a free tour of the next event, which will take place at the Brno Exhibition Centre. </w:t>
      </w:r>
      <w:r w:rsidR="00130C4E" w:rsidRPr="00DB5646">
        <w:rPr>
          <w:color w:val="000000"/>
        </w:rPr>
        <w:t xml:space="preserve">It will be the Kniha Brno trade fair, which will take place </w:t>
      </w:r>
      <w:proofErr w:type="spellStart"/>
      <w:r w:rsidR="00130C4E" w:rsidRPr="00DB5646">
        <w:rPr>
          <w:color w:val="000000"/>
        </w:rPr>
        <w:t>from</w:t>
      </w:r>
      <w:proofErr w:type="spellEnd"/>
      <w:r w:rsidR="00130C4E" w:rsidRPr="00DB5646">
        <w:rPr>
          <w:color w:val="000000"/>
        </w:rPr>
        <w:t xml:space="preserve"> 1</w:t>
      </w:r>
      <w:r w:rsidR="00E92881">
        <w:rPr>
          <w:color w:val="000000"/>
        </w:rPr>
        <w:t>st</w:t>
      </w:r>
      <w:r w:rsidR="00130C4E" w:rsidRPr="00DB5646">
        <w:rPr>
          <w:color w:val="000000"/>
        </w:rPr>
        <w:t xml:space="preserve"> to 3</w:t>
      </w:r>
      <w:r w:rsidR="00E92881">
        <w:rPr>
          <w:color w:val="000000"/>
        </w:rPr>
        <w:t>rd</w:t>
      </w:r>
      <w:r w:rsidR="00130C4E" w:rsidRPr="00DB5646">
        <w:rPr>
          <w:color w:val="000000"/>
        </w:rPr>
        <w:t xml:space="preserve"> </w:t>
      </w:r>
      <w:proofErr w:type="spellStart"/>
      <w:r w:rsidR="00130C4E" w:rsidRPr="00DB5646">
        <w:rPr>
          <w:color w:val="000000"/>
        </w:rPr>
        <w:t>November</w:t>
      </w:r>
      <w:proofErr w:type="spellEnd"/>
      <w:r w:rsidR="00130C4E" w:rsidRPr="00DB5646">
        <w:rPr>
          <w:color w:val="000000"/>
        </w:rPr>
        <w:t>.</w:t>
      </w:r>
    </w:p>
    <w:p w14:paraId="5E335C47" w14:textId="77777777" w:rsidR="00DB5646" w:rsidRDefault="00DB5646">
      <w:pPr>
        <w:spacing w:line="288" w:lineRule="auto"/>
        <w:jc w:val="both"/>
        <w:rPr>
          <w:color w:val="000000"/>
        </w:rPr>
      </w:pPr>
    </w:p>
    <w:p w14:paraId="50D6521A" w14:textId="77777777" w:rsidR="00E92881" w:rsidRDefault="00E92881">
      <w:pPr>
        <w:spacing w:line="288" w:lineRule="auto"/>
        <w:jc w:val="both"/>
        <w:rPr>
          <w:color w:val="000000"/>
        </w:rPr>
      </w:pPr>
    </w:p>
    <w:p w14:paraId="4E741A63" w14:textId="77777777" w:rsidR="00E92881" w:rsidRDefault="00E92881">
      <w:pPr>
        <w:spacing w:line="288" w:lineRule="auto"/>
        <w:jc w:val="both"/>
        <w:rPr>
          <w:color w:val="000000"/>
        </w:rPr>
      </w:pPr>
    </w:p>
    <w:p w14:paraId="42C92201" w14:textId="491890B4" w:rsidR="002750F8" w:rsidRDefault="00130C4E">
      <w:pPr>
        <w:spacing w:line="288" w:lineRule="auto"/>
        <w:jc w:val="both"/>
        <w:rPr>
          <w:color w:val="FF0000"/>
        </w:rPr>
      </w:pPr>
      <w:proofErr w:type="spellStart"/>
      <w:r>
        <w:rPr>
          <w:color w:val="000000"/>
        </w:rPr>
        <w:t>Tickets</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the</w:t>
      </w:r>
      <w:proofErr w:type="spellEnd"/>
      <w:r>
        <w:rPr>
          <w:color w:val="000000"/>
        </w:rPr>
        <w:t xml:space="preserve"> festival </w:t>
      </w:r>
      <w:proofErr w:type="spellStart"/>
      <w:r>
        <w:rPr>
          <w:color w:val="000000"/>
        </w:rPr>
        <w:t>can</w:t>
      </w:r>
      <w:proofErr w:type="spellEnd"/>
      <w:r>
        <w:rPr>
          <w:color w:val="000000"/>
        </w:rPr>
        <w:t xml:space="preserve"> be purchased from today until the end of June at discounted prices on the </w:t>
      </w:r>
      <w:hyperlink r:id="rId8">
        <w:r>
          <w:rPr>
            <w:color w:val="000000"/>
            <w:u w:val="single"/>
          </w:rPr>
          <w:t>event's website</w:t>
        </w:r>
      </w:hyperlink>
      <w:r>
        <w:rPr>
          <w:color w:val="000000"/>
        </w:rPr>
        <w:t xml:space="preserve">. </w:t>
      </w:r>
    </w:p>
    <w:p w14:paraId="42C92202" w14:textId="77777777" w:rsidR="002750F8" w:rsidRDefault="002750F8">
      <w:pPr>
        <w:pBdr>
          <w:top w:val="nil"/>
          <w:left w:val="nil"/>
          <w:bottom w:val="single" w:sz="6" w:space="1" w:color="000000"/>
          <w:right w:val="nil"/>
          <w:between w:val="nil"/>
        </w:pBdr>
        <w:spacing w:line="250" w:lineRule="auto"/>
        <w:jc w:val="both"/>
        <w:rPr>
          <w:color w:val="000000"/>
        </w:rPr>
      </w:pPr>
    </w:p>
    <w:p w14:paraId="42C92203" w14:textId="77777777" w:rsidR="002750F8" w:rsidRDefault="002750F8">
      <w:pPr>
        <w:pBdr>
          <w:top w:val="nil"/>
          <w:left w:val="nil"/>
          <w:bottom w:val="nil"/>
          <w:right w:val="nil"/>
          <w:between w:val="nil"/>
        </w:pBdr>
        <w:spacing w:line="250" w:lineRule="auto"/>
        <w:jc w:val="both"/>
        <w:rPr>
          <w:color w:val="000000"/>
        </w:rPr>
      </w:pPr>
    </w:p>
    <w:p w14:paraId="2E6FAA3A" w14:textId="77777777" w:rsidR="00941D5D" w:rsidRDefault="00941D5D">
      <w:pPr>
        <w:pBdr>
          <w:top w:val="nil"/>
          <w:left w:val="nil"/>
          <w:bottom w:val="nil"/>
          <w:right w:val="nil"/>
          <w:between w:val="nil"/>
        </w:pBdr>
        <w:spacing w:line="250" w:lineRule="auto"/>
        <w:jc w:val="both"/>
        <w:rPr>
          <w:color w:val="000000"/>
        </w:rPr>
      </w:pPr>
    </w:p>
    <w:p w14:paraId="5BDC2FCC" w14:textId="77777777" w:rsidR="00941D5D" w:rsidRDefault="00941D5D">
      <w:pPr>
        <w:pBdr>
          <w:top w:val="nil"/>
          <w:left w:val="nil"/>
          <w:bottom w:val="nil"/>
          <w:right w:val="nil"/>
          <w:between w:val="nil"/>
        </w:pBdr>
        <w:spacing w:line="250" w:lineRule="auto"/>
        <w:jc w:val="both"/>
        <w:rPr>
          <w:color w:val="000000"/>
        </w:rPr>
      </w:pPr>
    </w:p>
    <w:p w14:paraId="42C92204" w14:textId="0CE22CC5" w:rsidR="002750F8" w:rsidRDefault="00130C4E">
      <w:pPr>
        <w:pBdr>
          <w:top w:val="nil"/>
          <w:left w:val="nil"/>
          <w:bottom w:val="nil"/>
          <w:right w:val="nil"/>
          <w:between w:val="nil"/>
        </w:pBdr>
        <w:spacing w:line="250" w:lineRule="auto"/>
        <w:jc w:val="both"/>
        <w:rPr>
          <w:rFonts w:ascii="Times New Roman" w:eastAsia="Times New Roman" w:hAnsi="Times New Roman" w:cs="Times New Roman"/>
          <w:color w:val="000000"/>
        </w:rPr>
      </w:pPr>
      <w:r>
        <w:rPr>
          <w:color w:val="000000"/>
        </w:rPr>
        <w:t>News and updates about the event can be followed on the website and social networks, where final, more detailed information is gradually added:</w:t>
      </w:r>
    </w:p>
    <w:p w14:paraId="42C92205" w14:textId="77777777" w:rsidR="002750F8" w:rsidRDefault="002750F8"/>
    <w:p w14:paraId="42C92206" w14:textId="77777777" w:rsidR="002750F8" w:rsidRDefault="00130C4E">
      <w:pPr>
        <w:pBdr>
          <w:top w:val="nil"/>
          <w:left w:val="nil"/>
          <w:bottom w:val="nil"/>
          <w:right w:val="nil"/>
          <w:between w:val="nil"/>
        </w:pBdr>
        <w:spacing w:line="250" w:lineRule="auto"/>
        <w:jc w:val="both"/>
        <w:rPr>
          <w:color w:val="000000"/>
          <w:u w:val="single"/>
        </w:rPr>
      </w:pPr>
      <w:r>
        <w:rPr>
          <w:color w:val="000000"/>
        </w:rPr>
        <w:t xml:space="preserve">Web: </w:t>
      </w:r>
      <w:hyperlink r:id="rId9">
        <w:r>
          <w:rPr>
            <w:color w:val="000000"/>
            <w:u w:val="single"/>
          </w:rPr>
          <w:t>https://junior.comiccon.cz/</w:t>
        </w:r>
      </w:hyperlink>
    </w:p>
    <w:p w14:paraId="42C92207" w14:textId="77777777" w:rsidR="002750F8" w:rsidRDefault="00130C4E">
      <w:pPr>
        <w:pBdr>
          <w:top w:val="nil"/>
          <w:left w:val="nil"/>
          <w:bottom w:val="nil"/>
          <w:right w:val="nil"/>
          <w:between w:val="nil"/>
        </w:pBdr>
        <w:spacing w:line="250" w:lineRule="auto"/>
        <w:jc w:val="both"/>
        <w:rPr>
          <w:color w:val="000000"/>
          <w:u w:val="single"/>
        </w:rPr>
      </w:pPr>
      <w:r>
        <w:rPr>
          <w:color w:val="000000"/>
        </w:rPr>
        <w:t xml:space="preserve">Facebook: </w:t>
      </w:r>
      <w:hyperlink r:id="rId10">
        <w:r>
          <w:rPr>
            <w:color w:val="000000"/>
            <w:u w:val="single"/>
          </w:rPr>
          <w:t>https://www.facebook.com/ComicConJunior/</w:t>
        </w:r>
      </w:hyperlink>
    </w:p>
    <w:p w14:paraId="42C92208" w14:textId="77777777" w:rsidR="002750F8" w:rsidRDefault="00130C4E">
      <w:pPr>
        <w:pBdr>
          <w:top w:val="nil"/>
          <w:left w:val="nil"/>
          <w:bottom w:val="nil"/>
          <w:right w:val="nil"/>
          <w:between w:val="nil"/>
        </w:pBdr>
        <w:spacing w:line="250" w:lineRule="auto"/>
        <w:jc w:val="both"/>
        <w:rPr>
          <w:color w:val="000000"/>
        </w:rPr>
      </w:pPr>
      <w:r>
        <w:rPr>
          <w:color w:val="000000"/>
        </w:rPr>
        <w:t xml:space="preserve">Instagram: </w:t>
      </w:r>
      <w:hyperlink r:id="rId11">
        <w:r>
          <w:rPr>
            <w:color w:val="000000"/>
            <w:u w:val="single"/>
          </w:rPr>
          <w:t>https://www.instagram.com/comiccon_junior/</w:t>
        </w:r>
      </w:hyperlink>
    </w:p>
    <w:p w14:paraId="42C9220C" w14:textId="77777777" w:rsidR="002750F8" w:rsidRDefault="002750F8">
      <w:pPr>
        <w:pBdr>
          <w:top w:val="nil"/>
          <w:left w:val="nil"/>
          <w:bottom w:val="nil"/>
          <w:right w:val="nil"/>
          <w:between w:val="nil"/>
        </w:pBdr>
        <w:spacing w:line="250" w:lineRule="auto"/>
        <w:rPr>
          <w:b/>
          <w:color w:val="000000"/>
          <w:sz w:val="18"/>
          <w:szCs w:val="18"/>
        </w:rPr>
      </w:pPr>
    </w:p>
    <w:p w14:paraId="42C9220D" w14:textId="77777777" w:rsidR="002750F8" w:rsidRDefault="002750F8">
      <w:pPr>
        <w:pBdr>
          <w:top w:val="nil"/>
          <w:left w:val="nil"/>
          <w:bottom w:val="nil"/>
          <w:right w:val="nil"/>
          <w:between w:val="nil"/>
        </w:pBdr>
        <w:spacing w:line="250" w:lineRule="auto"/>
        <w:rPr>
          <w:b/>
          <w:color w:val="000000"/>
          <w:sz w:val="18"/>
          <w:szCs w:val="18"/>
        </w:rPr>
      </w:pPr>
    </w:p>
    <w:p w14:paraId="42C9220E" w14:textId="77777777" w:rsidR="002750F8" w:rsidRDefault="00130C4E">
      <w:pPr>
        <w:pBdr>
          <w:top w:val="nil"/>
          <w:left w:val="nil"/>
          <w:bottom w:val="nil"/>
          <w:right w:val="nil"/>
          <w:between w:val="nil"/>
        </w:pBdr>
        <w:spacing w:line="250" w:lineRule="auto"/>
        <w:rPr>
          <w:rFonts w:ascii="Times New Roman" w:eastAsia="Times New Roman" w:hAnsi="Times New Roman" w:cs="Times New Roman"/>
          <w:color w:val="000000"/>
          <w:sz w:val="18"/>
          <w:szCs w:val="18"/>
        </w:rPr>
      </w:pPr>
      <w:r>
        <w:rPr>
          <w:b/>
          <w:color w:val="000000"/>
          <w:sz w:val="18"/>
          <w:szCs w:val="18"/>
        </w:rPr>
        <w:t>Organizers and partners</w:t>
      </w:r>
    </w:p>
    <w:p w14:paraId="42C9220F" w14:textId="48DF93D3" w:rsidR="002750F8" w:rsidRDefault="00130C4E">
      <w:pPr>
        <w:pBdr>
          <w:top w:val="nil"/>
          <w:left w:val="nil"/>
          <w:bottom w:val="nil"/>
          <w:right w:val="nil"/>
          <w:between w:val="nil"/>
        </w:pBdr>
        <w:spacing w:line="250" w:lineRule="auto"/>
        <w:rPr>
          <w:rFonts w:ascii="Times New Roman" w:eastAsia="Times New Roman" w:hAnsi="Times New Roman" w:cs="Times New Roman"/>
          <w:color w:val="000000"/>
          <w:sz w:val="18"/>
          <w:szCs w:val="18"/>
        </w:rPr>
      </w:pPr>
      <w:r>
        <w:rPr>
          <w:color w:val="000000"/>
          <w:sz w:val="18"/>
          <w:szCs w:val="18"/>
        </w:rPr>
        <w:t>Comic-Con Junior 2024 is jointly organized by Active Radio a.s. and Comic-Con Prague s.r.o.</w:t>
      </w:r>
    </w:p>
    <w:p w14:paraId="42C92210" w14:textId="77777777" w:rsidR="002750F8" w:rsidRDefault="002750F8">
      <w:pPr>
        <w:pBdr>
          <w:top w:val="nil"/>
          <w:left w:val="nil"/>
          <w:bottom w:val="nil"/>
          <w:right w:val="nil"/>
          <w:between w:val="nil"/>
        </w:pBdr>
        <w:spacing w:line="250" w:lineRule="auto"/>
        <w:rPr>
          <w:color w:val="000000"/>
          <w:sz w:val="18"/>
          <w:szCs w:val="18"/>
        </w:rPr>
      </w:pPr>
    </w:p>
    <w:p w14:paraId="42C92212" w14:textId="77777777" w:rsidR="002750F8" w:rsidRDefault="002750F8">
      <w:pPr>
        <w:spacing w:line="288" w:lineRule="auto"/>
        <w:rPr>
          <w:sz w:val="18"/>
          <w:szCs w:val="18"/>
        </w:rPr>
      </w:pPr>
    </w:p>
    <w:p w14:paraId="42C92213" w14:textId="77777777" w:rsidR="002750F8" w:rsidRDefault="00130C4E">
      <w:pPr>
        <w:rPr>
          <w:b/>
          <w:sz w:val="18"/>
          <w:szCs w:val="18"/>
        </w:rPr>
      </w:pPr>
      <w:bookmarkStart w:id="1" w:name="_heading=h.3znysh7" w:colFirst="0" w:colLast="0"/>
      <w:bookmarkEnd w:id="1"/>
      <w:r>
        <w:rPr>
          <w:b/>
          <w:sz w:val="18"/>
          <w:szCs w:val="18"/>
        </w:rPr>
        <w:t>Media Contacts:</w:t>
      </w:r>
    </w:p>
    <w:p w14:paraId="42C92214" w14:textId="77777777" w:rsidR="002750F8" w:rsidRDefault="00130C4E">
      <w:pPr>
        <w:rPr>
          <w:sz w:val="18"/>
          <w:szCs w:val="18"/>
        </w:rPr>
      </w:pPr>
      <w:r>
        <w:rPr>
          <w:sz w:val="18"/>
          <w:szCs w:val="18"/>
        </w:rPr>
        <w:t>Monika Hořínková</w:t>
      </w:r>
    </w:p>
    <w:p w14:paraId="42C92215" w14:textId="77777777" w:rsidR="002750F8" w:rsidRDefault="00130C4E">
      <w:pPr>
        <w:rPr>
          <w:sz w:val="18"/>
          <w:szCs w:val="18"/>
        </w:rPr>
      </w:pPr>
      <w:r>
        <w:rPr>
          <w:sz w:val="18"/>
          <w:szCs w:val="18"/>
        </w:rPr>
        <w:t>PR Manager</w:t>
      </w:r>
    </w:p>
    <w:p w14:paraId="42C92216" w14:textId="77777777" w:rsidR="002750F8" w:rsidRDefault="00130C4E">
      <w:pPr>
        <w:rPr>
          <w:sz w:val="18"/>
          <w:szCs w:val="18"/>
        </w:rPr>
      </w:pPr>
      <w:r>
        <w:rPr>
          <w:sz w:val="18"/>
          <w:szCs w:val="18"/>
        </w:rPr>
        <w:t>tel.: + 420 721 466 927</w:t>
      </w:r>
    </w:p>
    <w:p w14:paraId="42C92217" w14:textId="77777777" w:rsidR="002750F8" w:rsidRDefault="00130C4E">
      <w:pPr>
        <w:rPr>
          <w:sz w:val="18"/>
          <w:szCs w:val="18"/>
        </w:rPr>
      </w:pPr>
      <w:r>
        <w:rPr>
          <w:sz w:val="18"/>
          <w:szCs w:val="18"/>
        </w:rPr>
        <w:t xml:space="preserve">e-mail: </w:t>
      </w:r>
      <w:hyperlink r:id="rId12">
        <w:r>
          <w:rPr>
            <w:color w:val="1155CC"/>
            <w:sz w:val="18"/>
            <w:szCs w:val="18"/>
            <w:u w:val="single"/>
          </w:rPr>
          <w:t>monika.horinkova@cncenter.cz</w:t>
        </w:r>
      </w:hyperlink>
    </w:p>
    <w:p w14:paraId="42C92218" w14:textId="77777777" w:rsidR="002750F8" w:rsidRDefault="002750F8">
      <w:pPr>
        <w:rPr>
          <w:sz w:val="18"/>
          <w:szCs w:val="18"/>
        </w:rPr>
      </w:pPr>
    </w:p>
    <w:p w14:paraId="42C92219" w14:textId="77777777" w:rsidR="002750F8" w:rsidRDefault="00130C4E">
      <w:pPr>
        <w:rPr>
          <w:b/>
          <w:sz w:val="18"/>
          <w:szCs w:val="18"/>
        </w:rPr>
      </w:pPr>
      <w:r>
        <w:rPr>
          <w:b/>
          <w:sz w:val="18"/>
          <w:szCs w:val="18"/>
        </w:rPr>
        <w:t>-</w:t>
      </w:r>
    </w:p>
    <w:p w14:paraId="42C9221A" w14:textId="77777777" w:rsidR="002750F8" w:rsidRDefault="002750F8">
      <w:pPr>
        <w:rPr>
          <w:b/>
        </w:rPr>
      </w:pPr>
    </w:p>
    <w:p w14:paraId="42C9221B" w14:textId="77777777" w:rsidR="002750F8" w:rsidRDefault="00130C4E">
      <w:pPr>
        <w:rPr>
          <w:b/>
          <w:sz w:val="18"/>
          <w:szCs w:val="18"/>
        </w:rPr>
      </w:pPr>
      <w:proofErr w:type="spellStart"/>
      <w:r>
        <w:rPr>
          <w:b/>
          <w:sz w:val="18"/>
          <w:szCs w:val="18"/>
        </w:rPr>
        <w:t>Active</w:t>
      </w:r>
      <w:proofErr w:type="spellEnd"/>
      <w:r>
        <w:rPr>
          <w:b/>
          <w:sz w:val="18"/>
          <w:szCs w:val="18"/>
        </w:rPr>
        <w:t xml:space="preserve"> </w:t>
      </w:r>
      <w:proofErr w:type="spellStart"/>
      <w:r>
        <w:rPr>
          <w:b/>
          <w:sz w:val="18"/>
          <w:szCs w:val="18"/>
        </w:rPr>
        <w:t>Radio</w:t>
      </w:r>
      <w:proofErr w:type="spellEnd"/>
      <w:r>
        <w:rPr>
          <w:b/>
          <w:sz w:val="18"/>
          <w:szCs w:val="18"/>
        </w:rPr>
        <w:t xml:space="preserve"> a.s.</w:t>
      </w:r>
    </w:p>
    <w:p w14:paraId="42C9221C" w14:textId="77777777" w:rsidR="002750F8" w:rsidRDefault="00130C4E">
      <w:pPr>
        <w:jc w:val="both"/>
        <w:rPr>
          <w:sz w:val="18"/>
          <w:szCs w:val="18"/>
        </w:rPr>
      </w:pPr>
      <w:proofErr w:type="spellStart"/>
      <w:r>
        <w:rPr>
          <w:sz w:val="18"/>
          <w:szCs w:val="18"/>
        </w:rPr>
        <w:t>Active</w:t>
      </w:r>
      <w:proofErr w:type="spellEnd"/>
      <w:r>
        <w:rPr>
          <w:sz w:val="18"/>
          <w:szCs w:val="18"/>
        </w:rPr>
        <w:t xml:space="preserve"> </w:t>
      </w:r>
      <w:proofErr w:type="spellStart"/>
      <w:r>
        <w:rPr>
          <w:sz w:val="18"/>
          <w:szCs w:val="18"/>
        </w:rPr>
        <w:t>Radio</w:t>
      </w:r>
      <w:proofErr w:type="spellEnd"/>
      <w:r>
        <w:rPr>
          <w:sz w:val="18"/>
          <w:szCs w:val="18"/>
        </w:rPr>
        <w:t xml:space="preserve"> a.s. </w:t>
      </w:r>
      <w:proofErr w:type="spellStart"/>
      <w:r>
        <w:rPr>
          <w:sz w:val="18"/>
          <w:szCs w:val="18"/>
        </w:rPr>
        <w:t>is</w:t>
      </w:r>
      <w:proofErr w:type="spellEnd"/>
      <w:r>
        <w:rPr>
          <w:sz w:val="18"/>
          <w:szCs w:val="18"/>
        </w:rPr>
        <w:t xml:space="preserve"> a </w:t>
      </w:r>
      <w:proofErr w:type="spellStart"/>
      <w:r>
        <w:rPr>
          <w:sz w:val="18"/>
          <w:szCs w:val="18"/>
        </w:rPr>
        <w:t>multimedia</w:t>
      </w:r>
      <w:proofErr w:type="spellEnd"/>
      <w:r>
        <w:rPr>
          <w:sz w:val="18"/>
          <w:szCs w:val="18"/>
        </w:rPr>
        <w:t xml:space="preserve"> </w:t>
      </w:r>
      <w:proofErr w:type="spellStart"/>
      <w:r>
        <w:rPr>
          <w:sz w:val="18"/>
          <w:szCs w:val="18"/>
        </w:rPr>
        <w:t>group</w:t>
      </w:r>
      <w:proofErr w:type="spellEnd"/>
      <w:r>
        <w:rPr>
          <w:sz w:val="18"/>
          <w:szCs w:val="18"/>
        </w:rPr>
        <w:t xml:space="preserve"> </w:t>
      </w:r>
      <w:proofErr w:type="spellStart"/>
      <w:r>
        <w:rPr>
          <w:sz w:val="18"/>
          <w:szCs w:val="18"/>
        </w:rPr>
        <w:t>owning</w:t>
      </w:r>
      <w:proofErr w:type="spellEnd"/>
      <w:r>
        <w:rPr>
          <w:sz w:val="18"/>
          <w:szCs w:val="18"/>
        </w:rPr>
        <w:t xml:space="preserve"> </w:t>
      </w:r>
      <w:proofErr w:type="spellStart"/>
      <w:r>
        <w:rPr>
          <w:sz w:val="18"/>
          <w:szCs w:val="18"/>
        </w:rPr>
        <w:t>radio</w:t>
      </w:r>
      <w:proofErr w:type="spellEnd"/>
      <w:r>
        <w:rPr>
          <w:sz w:val="18"/>
          <w:szCs w:val="18"/>
        </w:rPr>
        <w:t xml:space="preserve"> </w:t>
      </w:r>
      <w:proofErr w:type="spellStart"/>
      <w:r>
        <w:rPr>
          <w:sz w:val="18"/>
          <w:szCs w:val="18"/>
        </w:rPr>
        <w:t>stations</w:t>
      </w:r>
      <w:proofErr w:type="spellEnd"/>
      <w:r>
        <w:rPr>
          <w:sz w:val="18"/>
          <w:szCs w:val="18"/>
        </w:rPr>
        <w:t xml:space="preserve"> Evropa 2, Frekvence 1, Rádio Bonton, Rádio Dance, </w:t>
      </w:r>
      <w:proofErr w:type="spellStart"/>
      <w:r>
        <w:rPr>
          <w:sz w:val="18"/>
          <w:szCs w:val="18"/>
        </w:rPr>
        <w:t>Youradio</w:t>
      </w:r>
      <w:proofErr w:type="spellEnd"/>
      <w:r>
        <w:rPr>
          <w:sz w:val="18"/>
          <w:szCs w:val="18"/>
        </w:rPr>
        <w:t xml:space="preserve"> and </w:t>
      </w:r>
      <w:proofErr w:type="spellStart"/>
      <w:r>
        <w:rPr>
          <w:sz w:val="18"/>
          <w:szCs w:val="18"/>
        </w:rPr>
        <w:t>Youradio</w:t>
      </w:r>
      <w:proofErr w:type="spellEnd"/>
      <w:r>
        <w:rPr>
          <w:sz w:val="18"/>
          <w:szCs w:val="18"/>
        </w:rPr>
        <w:t xml:space="preserve"> Talk. </w:t>
      </w:r>
      <w:proofErr w:type="spellStart"/>
      <w:r>
        <w:rPr>
          <w:sz w:val="18"/>
          <w:szCs w:val="18"/>
        </w:rPr>
        <w:t>She</w:t>
      </w:r>
      <w:proofErr w:type="spellEnd"/>
      <w:r>
        <w:rPr>
          <w:sz w:val="18"/>
          <w:szCs w:val="18"/>
        </w:rPr>
        <w:t xml:space="preserve"> </w:t>
      </w:r>
      <w:proofErr w:type="spellStart"/>
      <w:r>
        <w:rPr>
          <w:sz w:val="18"/>
          <w:szCs w:val="18"/>
        </w:rPr>
        <w:t>also</w:t>
      </w:r>
      <w:proofErr w:type="spellEnd"/>
      <w:r>
        <w:rPr>
          <w:sz w:val="18"/>
          <w:szCs w:val="18"/>
        </w:rPr>
        <w:t xml:space="preserve"> </w:t>
      </w:r>
      <w:proofErr w:type="spellStart"/>
      <w:r>
        <w:rPr>
          <w:sz w:val="18"/>
          <w:szCs w:val="18"/>
        </w:rPr>
        <w:t>owns</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children's</w:t>
      </w:r>
      <w:proofErr w:type="spellEnd"/>
      <w:r>
        <w:rPr>
          <w:sz w:val="18"/>
          <w:szCs w:val="18"/>
        </w:rPr>
        <w:t xml:space="preserve"> </w:t>
      </w:r>
      <w:proofErr w:type="spellStart"/>
      <w:r>
        <w:rPr>
          <w:sz w:val="18"/>
          <w:szCs w:val="18"/>
        </w:rPr>
        <w:t>project</w:t>
      </w:r>
      <w:proofErr w:type="spellEnd"/>
      <w:r>
        <w:rPr>
          <w:sz w:val="18"/>
          <w:szCs w:val="18"/>
        </w:rPr>
        <w:t xml:space="preserve"> </w:t>
      </w:r>
      <w:proofErr w:type="spellStart"/>
      <w:r>
        <w:rPr>
          <w:sz w:val="18"/>
          <w:szCs w:val="18"/>
        </w:rPr>
        <w:t>Pigy</w:t>
      </w:r>
      <w:proofErr w:type="spellEnd"/>
      <w:r>
        <w:rPr>
          <w:sz w:val="18"/>
          <w:szCs w:val="18"/>
        </w:rPr>
        <w:t xml:space="preserve">. It </w:t>
      </w:r>
      <w:proofErr w:type="spellStart"/>
      <w:r>
        <w:rPr>
          <w:sz w:val="18"/>
          <w:szCs w:val="18"/>
        </w:rPr>
        <w:t>operates</w:t>
      </w:r>
      <w:proofErr w:type="spellEnd"/>
      <w:r>
        <w:rPr>
          <w:sz w:val="18"/>
          <w:szCs w:val="18"/>
        </w:rPr>
        <w:t xml:space="preserve"> a </w:t>
      </w:r>
      <w:proofErr w:type="spellStart"/>
      <w:r>
        <w:rPr>
          <w:sz w:val="18"/>
          <w:szCs w:val="18"/>
        </w:rPr>
        <w:t>number</w:t>
      </w:r>
      <w:proofErr w:type="spellEnd"/>
      <w:r>
        <w:rPr>
          <w:sz w:val="18"/>
          <w:szCs w:val="18"/>
        </w:rPr>
        <w:t xml:space="preserve"> </w:t>
      </w:r>
      <w:proofErr w:type="spellStart"/>
      <w:r>
        <w:rPr>
          <w:sz w:val="18"/>
          <w:szCs w:val="18"/>
        </w:rPr>
        <w:t>of</w:t>
      </w:r>
      <w:proofErr w:type="spellEnd"/>
      <w:r>
        <w:rPr>
          <w:sz w:val="18"/>
          <w:szCs w:val="18"/>
        </w:rPr>
        <w:t xml:space="preserve"> online media, </w:t>
      </w:r>
      <w:proofErr w:type="spellStart"/>
      <w:r>
        <w:rPr>
          <w:sz w:val="18"/>
          <w:szCs w:val="18"/>
        </w:rPr>
        <w:t>streaming</w:t>
      </w:r>
      <w:proofErr w:type="spellEnd"/>
      <w:r>
        <w:rPr>
          <w:sz w:val="18"/>
          <w:szCs w:val="18"/>
        </w:rPr>
        <w:t xml:space="preserve"> audio </w:t>
      </w:r>
      <w:proofErr w:type="spellStart"/>
      <w:r>
        <w:rPr>
          <w:sz w:val="18"/>
          <w:szCs w:val="18"/>
        </w:rPr>
        <w:t>services</w:t>
      </w:r>
      <w:proofErr w:type="spellEnd"/>
      <w:r>
        <w:rPr>
          <w:sz w:val="18"/>
          <w:szCs w:val="18"/>
        </w:rPr>
        <w:t xml:space="preserve">, </w:t>
      </w:r>
      <w:proofErr w:type="spellStart"/>
      <w:r>
        <w:rPr>
          <w:sz w:val="18"/>
          <w:szCs w:val="18"/>
        </w:rPr>
        <w:t>brings</w:t>
      </w:r>
      <w:proofErr w:type="spellEnd"/>
      <w:r>
        <w:rPr>
          <w:sz w:val="18"/>
          <w:szCs w:val="18"/>
        </w:rPr>
        <w:t xml:space="preserve"> </w:t>
      </w:r>
      <w:proofErr w:type="spellStart"/>
      <w:r>
        <w:rPr>
          <w:sz w:val="18"/>
          <w:szCs w:val="18"/>
        </w:rPr>
        <w:t>together</w:t>
      </w:r>
      <w:proofErr w:type="spellEnd"/>
      <w:r>
        <w:rPr>
          <w:sz w:val="18"/>
          <w:szCs w:val="18"/>
        </w:rPr>
        <w:t xml:space="preserve"> </w:t>
      </w:r>
      <w:proofErr w:type="spellStart"/>
      <w:r>
        <w:rPr>
          <w:sz w:val="18"/>
          <w:szCs w:val="18"/>
        </w:rPr>
        <w:t>fan</w:t>
      </w:r>
      <w:proofErr w:type="spellEnd"/>
      <w:r>
        <w:rPr>
          <w:sz w:val="18"/>
          <w:szCs w:val="18"/>
        </w:rPr>
        <w:t xml:space="preserve"> </w:t>
      </w:r>
      <w:proofErr w:type="spellStart"/>
      <w:r>
        <w:rPr>
          <w:sz w:val="18"/>
          <w:szCs w:val="18"/>
        </w:rPr>
        <w:t>groups</w:t>
      </w:r>
      <w:proofErr w:type="spellEnd"/>
      <w:r>
        <w:rPr>
          <w:sz w:val="18"/>
          <w:szCs w:val="18"/>
        </w:rPr>
        <w:t xml:space="preserve"> on </w:t>
      </w:r>
      <w:proofErr w:type="spellStart"/>
      <w:r>
        <w:rPr>
          <w:sz w:val="18"/>
          <w:szCs w:val="18"/>
        </w:rPr>
        <w:t>social</w:t>
      </w:r>
      <w:proofErr w:type="spellEnd"/>
      <w:r>
        <w:rPr>
          <w:sz w:val="18"/>
          <w:szCs w:val="18"/>
        </w:rPr>
        <w:t xml:space="preserve"> </w:t>
      </w:r>
      <w:proofErr w:type="spellStart"/>
      <w:r>
        <w:rPr>
          <w:sz w:val="18"/>
          <w:szCs w:val="18"/>
        </w:rPr>
        <w:t>networks</w:t>
      </w:r>
      <w:proofErr w:type="spellEnd"/>
      <w:r>
        <w:rPr>
          <w:sz w:val="18"/>
          <w:szCs w:val="18"/>
        </w:rPr>
        <w:t xml:space="preserve"> and </w:t>
      </w:r>
      <w:proofErr w:type="spellStart"/>
      <w:r>
        <w:rPr>
          <w:sz w:val="18"/>
          <w:szCs w:val="18"/>
        </w:rPr>
        <w:t>organizes</w:t>
      </w:r>
      <w:proofErr w:type="spellEnd"/>
      <w:r>
        <w:rPr>
          <w:sz w:val="18"/>
          <w:szCs w:val="18"/>
        </w:rPr>
        <w:t xml:space="preserve"> </w:t>
      </w:r>
      <w:proofErr w:type="spellStart"/>
      <w:r>
        <w:rPr>
          <w:sz w:val="18"/>
          <w:szCs w:val="18"/>
        </w:rPr>
        <w:t>events</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NoLimits</w:t>
      </w:r>
      <w:proofErr w:type="spellEnd"/>
      <w:r>
        <w:rPr>
          <w:sz w:val="18"/>
          <w:szCs w:val="18"/>
        </w:rPr>
        <w:t xml:space="preserve"> </w:t>
      </w:r>
      <w:proofErr w:type="spellStart"/>
      <w:r>
        <w:rPr>
          <w:sz w:val="18"/>
          <w:szCs w:val="18"/>
        </w:rPr>
        <w:t>division</w:t>
      </w:r>
      <w:proofErr w:type="spellEnd"/>
      <w:r>
        <w:rPr>
          <w:sz w:val="18"/>
          <w:szCs w:val="18"/>
        </w:rPr>
        <w:t xml:space="preserve"> </w:t>
      </w:r>
      <w:proofErr w:type="spellStart"/>
      <w:r>
        <w:rPr>
          <w:sz w:val="18"/>
          <w:szCs w:val="18"/>
        </w:rPr>
        <w:t>organizes</w:t>
      </w:r>
      <w:proofErr w:type="spellEnd"/>
      <w:r>
        <w:rPr>
          <w:sz w:val="18"/>
          <w:szCs w:val="18"/>
        </w:rPr>
        <w:t xml:space="preserve"> </w:t>
      </w:r>
      <w:proofErr w:type="spellStart"/>
      <w:r>
        <w:rPr>
          <w:sz w:val="18"/>
          <w:szCs w:val="18"/>
        </w:rPr>
        <w:t>events</w:t>
      </w:r>
      <w:proofErr w:type="spellEnd"/>
      <w:r>
        <w:rPr>
          <w:sz w:val="18"/>
          <w:szCs w:val="18"/>
        </w:rPr>
        <w:t xml:space="preserve"> </w:t>
      </w:r>
      <w:proofErr w:type="spellStart"/>
      <w:r>
        <w:rPr>
          <w:sz w:val="18"/>
          <w:szCs w:val="18"/>
        </w:rPr>
        <w:t>for</w:t>
      </w:r>
      <w:proofErr w:type="spellEnd"/>
      <w:r>
        <w:rPr>
          <w:sz w:val="18"/>
          <w:szCs w:val="18"/>
        </w:rPr>
        <w:t xml:space="preserve"> more </w:t>
      </w:r>
      <w:proofErr w:type="spellStart"/>
      <w:r>
        <w:rPr>
          <w:sz w:val="18"/>
          <w:szCs w:val="18"/>
        </w:rPr>
        <w:t>than</w:t>
      </w:r>
      <w:proofErr w:type="spellEnd"/>
      <w:r>
        <w:rPr>
          <w:sz w:val="18"/>
          <w:szCs w:val="18"/>
        </w:rPr>
        <w:t xml:space="preserve"> 100,000 </w:t>
      </w:r>
      <w:proofErr w:type="spellStart"/>
      <w:r>
        <w:rPr>
          <w:sz w:val="18"/>
          <w:szCs w:val="18"/>
        </w:rPr>
        <w:t>people</w:t>
      </w:r>
      <w:proofErr w:type="spellEnd"/>
      <w:r>
        <w:rPr>
          <w:sz w:val="18"/>
          <w:szCs w:val="18"/>
        </w:rPr>
        <w:t xml:space="preserve"> a </w:t>
      </w:r>
      <w:proofErr w:type="spellStart"/>
      <w:r>
        <w:rPr>
          <w:sz w:val="18"/>
          <w:szCs w:val="18"/>
        </w:rPr>
        <w:t>year</w:t>
      </w:r>
      <w:proofErr w:type="spellEnd"/>
      <w:r>
        <w:rPr>
          <w:sz w:val="18"/>
          <w:szCs w:val="18"/>
        </w:rPr>
        <w:t xml:space="preserve">. </w:t>
      </w:r>
      <w:proofErr w:type="spellStart"/>
      <w:r>
        <w:rPr>
          <w:sz w:val="18"/>
          <w:szCs w:val="18"/>
        </w:rPr>
        <w:t>Since</w:t>
      </w:r>
      <w:proofErr w:type="spellEnd"/>
      <w:r>
        <w:rPr>
          <w:sz w:val="18"/>
          <w:szCs w:val="18"/>
        </w:rPr>
        <w:t xml:space="preserve"> 2018, </w:t>
      </w:r>
      <w:proofErr w:type="spellStart"/>
      <w:r>
        <w:rPr>
          <w:sz w:val="18"/>
          <w:szCs w:val="18"/>
        </w:rPr>
        <w:t>it</w:t>
      </w:r>
      <w:proofErr w:type="spellEnd"/>
      <w:r>
        <w:rPr>
          <w:sz w:val="18"/>
          <w:szCs w:val="18"/>
        </w:rPr>
        <w:t xml:space="preserve"> has </w:t>
      </w:r>
      <w:proofErr w:type="spellStart"/>
      <w:r>
        <w:rPr>
          <w:sz w:val="18"/>
          <w:szCs w:val="18"/>
        </w:rPr>
        <w:t>been</w:t>
      </w:r>
      <w:proofErr w:type="spellEnd"/>
      <w:r>
        <w:rPr>
          <w:sz w:val="18"/>
          <w:szCs w:val="18"/>
        </w:rPr>
        <w:t xml:space="preserve"> </w:t>
      </w:r>
      <w:proofErr w:type="spellStart"/>
      <w:r>
        <w:rPr>
          <w:sz w:val="18"/>
          <w:szCs w:val="18"/>
        </w:rPr>
        <w:t>owned</w:t>
      </w:r>
      <w:proofErr w:type="spellEnd"/>
      <w:r>
        <w:rPr>
          <w:sz w:val="18"/>
          <w:szCs w:val="18"/>
        </w:rPr>
        <w:t xml:space="preserve"> by </w:t>
      </w:r>
      <w:proofErr w:type="spellStart"/>
      <w:r>
        <w:rPr>
          <w:sz w:val="18"/>
          <w:szCs w:val="18"/>
        </w:rPr>
        <w:t>the</w:t>
      </w:r>
      <w:proofErr w:type="spellEnd"/>
      <w:r>
        <w:rPr>
          <w:sz w:val="18"/>
          <w:szCs w:val="18"/>
        </w:rPr>
        <w:t xml:space="preserve"> holding </w:t>
      </w:r>
      <w:proofErr w:type="spellStart"/>
      <w:r>
        <w:rPr>
          <w:sz w:val="18"/>
          <w:szCs w:val="18"/>
        </w:rPr>
        <w:t>company</w:t>
      </w:r>
      <w:proofErr w:type="spellEnd"/>
      <w:r>
        <w:rPr>
          <w:sz w:val="18"/>
          <w:szCs w:val="18"/>
        </w:rPr>
        <w:t xml:space="preserve"> Czech Media Invest. </w:t>
      </w:r>
    </w:p>
    <w:p w14:paraId="42C9221D" w14:textId="77777777" w:rsidR="002750F8" w:rsidRDefault="002750F8">
      <w:pPr>
        <w:jc w:val="both"/>
        <w:rPr>
          <w:sz w:val="18"/>
          <w:szCs w:val="18"/>
        </w:rPr>
      </w:pPr>
    </w:p>
    <w:p w14:paraId="42C9221E" w14:textId="77777777" w:rsidR="002750F8" w:rsidRDefault="00130C4E">
      <w:pPr>
        <w:jc w:val="both"/>
        <w:rPr>
          <w:b/>
          <w:sz w:val="18"/>
          <w:szCs w:val="18"/>
        </w:rPr>
      </w:pPr>
      <w:r>
        <w:rPr>
          <w:b/>
          <w:sz w:val="18"/>
          <w:szCs w:val="18"/>
        </w:rPr>
        <w:t>Comic-Con Prague s.r.o.</w:t>
      </w:r>
    </w:p>
    <w:p w14:paraId="24C5ADF5" w14:textId="77777777" w:rsidR="00E92881" w:rsidRPr="00E92881" w:rsidRDefault="00E92881" w:rsidP="00E92881">
      <w:pPr>
        <w:jc w:val="both"/>
        <w:rPr>
          <w:sz w:val="18"/>
          <w:szCs w:val="18"/>
        </w:rPr>
      </w:pPr>
      <w:r w:rsidRPr="00E92881">
        <w:rPr>
          <w:sz w:val="18"/>
          <w:szCs w:val="18"/>
        </w:rPr>
        <w:t xml:space="preserve">Václav Pravda </w:t>
      </w:r>
      <w:proofErr w:type="spellStart"/>
      <w:r w:rsidRPr="00E92881">
        <w:rPr>
          <w:sz w:val="18"/>
          <w:szCs w:val="18"/>
        </w:rPr>
        <w:t>founded</w:t>
      </w:r>
      <w:proofErr w:type="spellEnd"/>
      <w:r w:rsidRPr="00E92881">
        <w:rPr>
          <w:sz w:val="18"/>
          <w:szCs w:val="18"/>
        </w:rPr>
        <w:t xml:space="preserve"> a </w:t>
      </w:r>
      <w:proofErr w:type="spellStart"/>
      <w:r w:rsidRPr="00E92881">
        <w:rPr>
          <w:sz w:val="18"/>
          <w:szCs w:val="18"/>
        </w:rPr>
        <w:t>new</w:t>
      </w:r>
      <w:proofErr w:type="spellEnd"/>
      <w:r w:rsidRPr="00E92881">
        <w:rPr>
          <w:sz w:val="18"/>
          <w:szCs w:val="18"/>
        </w:rPr>
        <w:t xml:space="preserve"> s.r.o. </w:t>
      </w:r>
      <w:proofErr w:type="spellStart"/>
      <w:r w:rsidRPr="00E92881">
        <w:rPr>
          <w:sz w:val="18"/>
          <w:szCs w:val="18"/>
        </w:rPr>
        <w:t>for</w:t>
      </w:r>
      <w:proofErr w:type="spellEnd"/>
      <w:r w:rsidRPr="00E92881">
        <w:rPr>
          <w:sz w:val="18"/>
          <w:szCs w:val="18"/>
        </w:rPr>
        <w:t xml:space="preserve"> </w:t>
      </w:r>
      <w:proofErr w:type="spellStart"/>
      <w:r w:rsidRPr="00E92881">
        <w:rPr>
          <w:sz w:val="18"/>
          <w:szCs w:val="18"/>
        </w:rPr>
        <w:t>the</w:t>
      </w:r>
      <w:proofErr w:type="spellEnd"/>
      <w:r w:rsidRPr="00E92881">
        <w:rPr>
          <w:sz w:val="18"/>
          <w:szCs w:val="18"/>
        </w:rPr>
        <w:t xml:space="preserve"> </w:t>
      </w:r>
      <w:proofErr w:type="spellStart"/>
      <w:r w:rsidRPr="00E92881">
        <w:rPr>
          <w:sz w:val="18"/>
          <w:szCs w:val="18"/>
        </w:rPr>
        <w:t>purpose</w:t>
      </w:r>
      <w:proofErr w:type="spellEnd"/>
      <w:r w:rsidRPr="00E92881">
        <w:rPr>
          <w:sz w:val="18"/>
          <w:szCs w:val="18"/>
        </w:rPr>
        <w:t xml:space="preserve"> </w:t>
      </w:r>
      <w:proofErr w:type="spellStart"/>
      <w:r w:rsidRPr="00E92881">
        <w:rPr>
          <w:sz w:val="18"/>
          <w:szCs w:val="18"/>
        </w:rPr>
        <w:t>of</w:t>
      </w:r>
      <w:proofErr w:type="spellEnd"/>
      <w:r w:rsidRPr="00E92881">
        <w:rPr>
          <w:sz w:val="18"/>
          <w:szCs w:val="18"/>
        </w:rPr>
        <w:t xml:space="preserve"> </w:t>
      </w:r>
      <w:proofErr w:type="spellStart"/>
      <w:r w:rsidRPr="00E92881">
        <w:rPr>
          <w:sz w:val="18"/>
          <w:szCs w:val="18"/>
        </w:rPr>
        <w:t>organizing</w:t>
      </w:r>
      <w:proofErr w:type="spellEnd"/>
      <w:r w:rsidRPr="00E92881">
        <w:rPr>
          <w:sz w:val="18"/>
          <w:szCs w:val="18"/>
        </w:rPr>
        <w:t xml:space="preserve"> Comic-Con Prague. </w:t>
      </w:r>
      <w:proofErr w:type="spellStart"/>
      <w:r w:rsidRPr="00E92881">
        <w:rPr>
          <w:sz w:val="18"/>
          <w:szCs w:val="18"/>
        </w:rPr>
        <w:t>The</w:t>
      </w:r>
      <w:proofErr w:type="spellEnd"/>
      <w:r w:rsidRPr="00E92881">
        <w:rPr>
          <w:sz w:val="18"/>
          <w:szCs w:val="18"/>
        </w:rPr>
        <w:t xml:space="preserve"> </w:t>
      </w:r>
      <w:proofErr w:type="spellStart"/>
      <w:r w:rsidRPr="00E92881">
        <w:rPr>
          <w:sz w:val="18"/>
          <w:szCs w:val="18"/>
        </w:rPr>
        <w:t>company</w:t>
      </w:r>
      <w:proofErr w:type="spellEnd"/>
      <w:r w:rsidRPr="00E92881">
        <w:rPr>
          <w:sz w:val="18"/>
          <w:szCs w:val="18"/>
        </w:rPr>
        <w:t xml:space="preserve"> </w:t>
      </w:r>
      <w:proofErr w:type="spellStart"/>
      <w:r w:rsidRPr="00E92881">
        <w:rPr>
          <w:sz w:val="18"/>
          <w:szCs w:val="18"/>
        </w:rPr>
        <w:t>closely</w:t>
      </w:r>
      <w:proofErr w:type="spellEnd"/>
      <w:r w:rsidRPr="00E92881">
        <w:rPr>
          <w:sz w:val="18"/>
          <w:szCs w:val="18"/>
        </w:rPr>
        <w:t xml:space="preserve"> </w:t>
      </w:r>
    </w:p>
    <w:p w14:paraId="4EAF529D" w14:textId="77777777" w:rsidR="00E92881" w:rsidRPr="00E92881" w:rsidRDefault="00E92881" w:rsidP="00E92881">
      <w:pPr>
        <w:jc w:val="both"/>
        <w:rPr>
          <w:sz w:val="18"/>
          <w:szCs w:val="18"/>
        </w:rPr>
      </w:pPr>
      <w:proofErr w:type="spellStart"/>
      <w:r w:rsidRPr="00E92881">
        <w:rPr>
          <w:sz w:val="18"/>
          <w:szCs w:val="18"/>
        </w:rPr>
        <w:t>cooperates</w:t>
      </w:r>
      <w:proofErr w:type="spellEnd"/>
      <w:r w:rsidRPr="00E92881">
        <w:rPr>
          <w:sz w:val="18"/>
          <w:szCs w:val="18"/>
        </w:rPr>
        <w:t xml:space="preserve"> </w:t>
      </w:r>
      <w:proofErr w:type="spellStart"/>
      <w:r w:rsidRPr="00E92881">
        <w:rPr>
          <w:sz w:val="18"/>
          <w:szCs w:val="18"/>
        </w:rPr>
        <w:t>with</w:t>
      </w:r>
      <w:proofErr w:type="spellEnd"/>
      <w:r w:rsidRPr="00E92881">
        <w:rPr>
          <w:sz w:val="18"/>
          <w:szCs w:val="18"/>
        </w:rPr>
        <w:t xml:space="preserve"> SFK </w:t>
      </w:r>
      <w:proofErr w:type="spellStart"/>
      <w:r w:rsidRPr="00E92881">
        <w:rPr>
          <w:sz w:val="18"/>
          <w:szCs w:val="18"/>
        </w:rPr>
        <w:t>Avalon</w:t>
      </w:r>
      <w:proofErr w:type="spellEnd"/>
      <w:r w:rsidRPr="00E92881">
        <w:rPr>
          <w:sz w:val="18"/>
          <w:szCs w:val="18"/>
        </w:rPr>
        <w:t xml:space="preserve"> </w:t>
      </w:r>
      <w:proofErr w:type="spellStart"/>
      <w:r w:rsidRPr="00E92881">
        <w:rPr>
          <w:sz w:val="18"/>
          <w:szCs w:val="18"/>
        </w:rPr>
        <w:t>o.s</w:t>
      </w:r>
      <w:proofErr w:type="spellEnd"/>
      <w:r w:rsidRPr="00E92881">
        <w:rPr>
          <w:sz w:val="18"/>
          <w:szCs w:val="18"/>
        </w:rPr>
        <w:t xml:space="preserve">., a non-profit </w:t>
      </w:r>
      <w:proofErr w:type="spellStart"/>
      <w:r w:rsidRPr="00E92881">
        <w:rPr>
          <w:sz w:val="18"/>
          <w:szCs w:val="18"/>
        </w:rPr>
        <w:t>association</w:t>
      </w:r>
      <w:proofErr w:type="spellEnd"/>
      <w:r w:rsidRPr="00E92881">
        <w:rPr>
          <w:sz w:val="18"/>
          <w:szCs w:val="18"/>
        </w:rPr>
        <w:t xml:space="preserve"> </w:t>
      </w:r>
      <w:proofErr w:type="spellStart"/>
      <w:r w:rsidRPr="00E92881">
        <w:rPr>
          <w:sz w:val="18"/>
          <w:szCs w:val="18"/>
        </w:rPr>
        <w:t>of</w:t>
      </w:r>
      <w:proofErr w:type="spellEnd"/>
      <w:r w:rsidRPr="00E92881">
        <w:rPr>
          <w:sz w:val="18"/>
          <w:szCs w:val="18"/>
        </w:rPr>
        <w:t xml:space="preserve"> </w:t>
      </w:r>
      <w:proofErr w:type="spellStart"/>
      <w:r w:rsidRPr="00E92881">
        <w:rPr>
          <w:sz w:val="18"/>
          <w:szCs w:val="18"/>
        </w:rPr>
        <w:t>fans</w:t>
      </w:r>
      <w:proofErr w:type="spellEnd"/>
      <w:r w:rsidRPr="00E92881">
        <w:rPr>
          <w:sz w:val="18"/>
          <w:szCs w:val="18"/>
        </w:rPr>
        <w:t xml:space="preserve"> </w:t>
      </w:r>
      <w:proofErr w:type="spellStart"/>
      <w:r w:rsidRPr="00E92881">
        <w:rPr>
          <w:sz w:val="18"/>
          <w:szCs w:val="18"/>
        </w:rPr>
        <w:t>behind</w:t>
      </w:r>
      <w:proofErr w:type="spellEnd"/>
      <w:r w:rsidRPr="00E92881">
        <w:rPr>
          <w:sz w:val="18"/>
          <w:szCs w:val="18"/>
        </w:rPr>
        <w:t xml:space="preserve"> </w:t>
      </w:r>
      <w:proofErr w:type="spellStart"/>
      <w:r w:rsidRPr="00E92881">
        <w:rPr>
          <w:sz w:val="18"/>
          <w:szCs w:val="18"/>
        </w:rPr>
        <w:t>the</w:t>
      </w:r>
      <w:proofErr w:type="spellEnd"/>
      <w:r w:rsidRPr="00E92881">
        <w:rPr>
          <w:sz w:val="18"/>
          <w:szCs w:val="18"/>
        </w:rPr>
        <w:t xml:space="preserve"> </w:t>
      </w:r>
      <w:proofErr w:type="spellStart"/>
      <w:r w:rsidRPr="00E92881">
        <w:rPr>
          <w:sz w:val="18"/>
          <w:szCs w:val="18"/>
        </w:rPr>
        <w:t>organization</w:t>
      </w:r>
      <w:proofErr w:type="spellEnd"/>
      <w:r w:rsidRPr="00E92881">
        <w:rPr>
          <w:sz w:val="18"/>
          <w:szCs w:val="18"/>
        </w:rPr>
        <w:t xml:space="preserve"> </w:t>
      </w:r>
      <w:proofErr w:type="spellStart"/>
      <w:r w:rsidRPr="00E92881">
        <w:rPr>
          <w:sz w:val="18"/>
          <w:szCs w:val="18"/>
        </w:rPr>
        <w:t>of</w:t>
      </w:r>
      <w:proofErr w:type="spellEnd"/>
      <w:r w:rsidRPr="00E92881">
        <w:rPr>
          <w:sz w:val="18"/>
          <w:szCs w:val="18"/>
        </w:rPr>
        <w:t xml:space="preserve"> major pop </w:t>
      </w:r>
      <w:proofErr w:type="spellStart"/>
      <w:r w:rsidRPr="00E92881">
        <w:rPr>
          <w:sz w:val="18"/>
          <w:szCs w:val="18"/>
        </w:rPr>
        <w:t>culture</w:t>
      </w:r>
      <w:proofErr w:type="spellEnd"/>
      <w:r w:rsidRPr="00E92881">
        <w:rPr>
          <w:sz w:val="18"/>
          <w:szCs w:val="18"/>
        </w:rPr>
        <w:t xml:space="preserve"> </w:t>
      </w:r>
    </w:p>
    <w:p w14:paraId="42C9221F" w14:textId="37013D3C" w:rsidR="002750F8" w:rsidRDefault="00E92881" w:rsidP="00E92881">
      <w:pPr>
        <w:jc w:val="both"/>
        <w:rPr>
          <w:sz w:val="18"/>
          <w:szCs w:val="18"/>
        </w:rPr>
      </w:pPr>
      <w:proofErr w:type="spellStart"/>
      <w:proofErr w:type="gramStart"/>
      <w:r w:rsidRPr="00E92881">
        <w:rPr>
          <w:sz w:val="18"/>
          <w:szCs w:val="18"/>
        </w:rPr>
        <w:t>festivals</w:t>
      </w:r>
      <w:proofErr w:type="spellEnd"/>
      <w:r w:rsidRPr="00E92881">
        <w:rPr>
          <w:sz w:val="18"/>
          <w:szCs w:val="18"/>
        </w:rPr>
        <w:t xml:space="preserve"> - Festival</w:t>
      </w:r>
      <w:proofErr w:type="gramEnd"/>
      <w:r w:rsidRPr="00E92881">
        <w:rPr>
          <w:sz w:val="18"/>
          <w:szCs w:val="18"/>
        </w:rPr>
        <w:t xml:space="preserve"> </w:t>
      </w:r>
      <w:proofErr w:type="spellStart"/>
      <w:r w:rsidRPr="00E92881">
        <w:rPr>
          <w:sz w:val="18"/>
          <w:szCs w:val="18"/>
        </w:rPr>
        <w:t>of</w:t>
      </w:r>
      <w:proofErr w:type="spellEnd"/>
      <w:r w:rsidRPr="00E92881">
        <w:rPr>
          <w:sz w:val="18"/>
          <w:szCs w:val="18"/>
        </w:rPr>
        <w:t xml:space="preserve"> Fantasy, </w:t>
      </w:r>
      <w:proofErr w:type="spellStart"/>
      <w:r w:rsidRPr="00E92881">
        <w:rPr>
          <w:sz w:val="18"/>
          <w:szCs w:val="18"/>
        </w:rPr>
        <w:t>PragoFFest</w:t>
      </w:r>
      <w:proofErr w:type="spellEnd"/>
      <w:r w:rsidRPr="00E92881">
        <w:rPr>
          <w:sz w:val="18"/>
          <w:szCs w:val="18"/>
        </w:rPr>
        <w:t xml:space="preserve">, </w:t>
      </w:r>
      <w:proofErr w:type="spellStart"/>
      <w:r w:rsidRPr="00E92881">
        <w:rPr>
          <w:sz w:val="18"/>
          <w:szCs w:val="18"/>
        </w:rPr>
        <w:t>FanCity</w:t>
      </w:r>
      <w:proofErr w:type="spellEnd"/>
      <w:r w:rsidRPr="00E92881">
        <w:rPr>
          <w:sz w:val="18"/>
          <w:szCs w:val="18"/>
        </w:rPr>
        <w:t xml:space="preserve"> and </w:t>
      </w:r>
      <w:proofErr w:type="spellStart"/>
      <w:r w:rsidRPr="00E92881">
        <w:rPr>
          <w:sz w:val="18"/>
          <w:szCs w:val="18"/>
        </w:rPr>
        <w:t>GameFFest</w:t>
      </w:r>
      <w:proofErr w:type="spellEnd"/>
      <w:r w:rsidRPr="00E92881">
        <w:rPr>
          <w:sz w:val="18"/>
          <w:szCs w:val="18"/>
        </w:rPr>
        <w:t>.</w:t>
      </w:r>
    </w:p>
    <w:sectPr w:rsidR="002750F8">
      <w:headerReference w:type="default" r:id="rId13"/>
      <w:footerReference w:type="default" r:id="rId14"/>
      <w:pgSz w:w="11906" w:h="16838"/>
      <w:pgMar w:top="1417" w:right="1417" w:bottom="1417" w:left="1417" w:header="68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46731" w14:textId="77777777" w:rsidR="000A0F01" w:rsidRDefault="000A0F01">
      <w:pPr>
        <w:spacing w:line="240" w:lineRule="auto"/>
      </w:pPr>
      <w:r>
        <w:separator/>
      </w:r>
    </w:p>
  </w:endnote>
  <w:endnote w:type="continuationSeparator" w:id="0">
    <w:p w14:paraId="72607E50" w14:textId="77777777" w:rsidR="000A0F01" w:rsidRDefault="000A0F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Roboto Condensed">
    <w:charset w:val="00"/>
    <w:family w:val="auto"/>
    <w:pitch w:val="variable"/>
    <w:sig w:usb0="E0000AFF" w:usb1="5000217F" w:usb2="00000021" w:usb3="00000000" w:csb0="0000019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92222" w14:textId="77777777" w:rsidR="002750F8" w:rsidRDefault="00130C4E">
    <w:pPr>
      <w:pBdr>
        <w:top w:val="nil"/>
        <w:left w:val="nil"/>
        <w:bottom w:val="nil"/>
        <w:right w:val="nil"/>
        <w:between w:val="nil"/>
      </w:pBdr>
      <w:tabs>
        <w:tab w:val="center" w:pos="4536"/>
        <w:tab w:val="right" w:pos="9072"/>
      </w:tabs>
      <w:spacing w:line="240" w:lineRule="auto"/>
      <w:jc w:val="center"/>
      <w:rPr>
        <w:color w:val="000000"/>
      </w:rPr>
    </w:pPr>
    <w:r>
      <w:rPr>
        <w:noProof/>
        <w:color w:val="000000"/>
      </w:rPr>
      <w:drawing>
        <wp:inline distT="0" distB="0" distL="0" distR="0" wp14:anchorId="42C92227" wp14:editId="42C92228">
          <wp:extent cx="4683269" cy="55245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683269" cy="55245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45017" w14:textId="77777777" w:rsidR="000A0F01" w:rsidRDefault="000A0F01">
      <w:pPr>
        <w:spacing w:line="240" w:lineRule="auto"/>
      </w:pPr>
      <w:r>
        <w:separator/>
      </w:r>
    </w:p>
  </w:footnote>
  <w:footnote w:type="continuationSeparator" w:id="0">
    <w:p w14:paraId="48ACC84F" w14:textId="77777777" w:rsidR="000A0F01" w:rsidRDefault="000A0F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92220" w14:textId="4E017FF6" w:rsidR="002750F8" w:rsidRPr="00400AAB" w:rsidRDefault="00400AAB">
    <w:pPr>
      <w:pBdr>
        <w:top w:val="nil"/>
        <w:left w:val="nil"/>
        <w:bottom w:val="nil"/>
        <w:right w:val="nil"/>
        <w:between w:val="nil"/>
      </w:pBdr>
      <w:tabs>
        <w:tab w:val="center" w:pos="4536"/>
        <w:tab w:val="right" w:pos="9072"/>
      </w:tabs>
      <w:spacing w:line="240" w:lineRule="auto"/>
      <w:rPr>
        <w:color w:val="000000"/>
      </w:rPr>
    </w:pPr>
    <w:r>
      <w:rPr>
        <w:noProof/>
      </w:rPr>
      <w:drawing>
        <wp:anchor distT="0" distB="0" distL="114300" distR="114300" simplePos="0" relativeHeight="251659264" behindDoc="0" locked="0" layoutInCell="1" hidden="0" allowOverlap="1" wp14:anchorId="42C92225" wp14:editId="39AB1A75">
          <wp:simplePos x="0" y="0"/>
          <wp:positionH relativeFrom="column">
            <wp:posOffset>928543</wp:posOffset>
          </wp:positionH>
          <wp:positionV relativeFrom="paragraph">
            <wp:posOffset>27420</wp:posOffset>
          </wp:positionV>
          <wp:extent cx="1242060" cy="410845"/>
          <wp:effectExtent l="0" t="0" r="0" b="0"/>
          <wp:wrapSquare wrapText="bothSides" distT="0" distB="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42060" cy="410845"/>
                  </a:xfrm>
                  <a:prstGeom prst="rect">
                    <a:avLst/>
                  </a:prstGeom>
                  <a:ln/>
                </pic:spPr>
              </pic:pic>
            </a:graphicData>
          </a:graphic>
        </wp:anchor>
      </w:drawing>
    </w:r>
    <w:r>
      <w:rPr>
        <w:noProof/>
      </w:rPr>
      <w:drawing>
        <wp:anchor distT="0" distB="0" distL="114300" distR="114300" simplePos="0" relativeHeight="251660288" behindDoc="1" locked="0" layoutInCell="1" allowOverlap="1" wp14:anchorId="1F6D0816" wp14:editId="1D0BD4BA">
          <wp:simplePos x="0" y="0"/>
          <wp:positionH relativeFrom="column">
            <wp:posOffset>-375458</wp:posOffset>
          </wp:positionH>
          <wp:positionV relativeFrom="paragraph">
            <wp:posOffset>-495820</wp:posOffset>
          </wp:positionV>
          <wp:extent cx="1537335" cy="1537335"/>
          <wp:effectExtent l="0" t="0" r="0" b="0"/>
          <wp:wrapTight wrapText="bothSides">
            <wp:wrapPolygon edited="0">
              <wp:start x="5888" y="5353"/>
              <wp:lineTo x="6067" y="13204"/>
              <wp:lineTo x="6602" y="14275"/>
              <wp:lineTo x="7494" y="14275"/>
              <wp:lineTo x="7494" y="16059"/>
              <wp:lineTo x="8208" y="16059"/>
              <wp:lineTo x="8387" y="15703"/>
              <wp:lineTo x="9636" y="14275"/>
              <wp:lineTo x="14097" y="14275"/>
              <wp:lineTo x="15524" y="13561"/>
              <wp:lineTo x="15524" y="5353"/>
              <wp:lineTo x="5888" y="5353"/>
            </wp:wrapPolygon>
          </wp:wrapTight>
          <wp:docPr id="1948934407" name="Obrázek 1" descr="Image Content Font, Graphics, Text, Graphic Design&#10;&#10;The description was created automat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934407" name="Obrázek 1" descr="Obsah obrázku Písmo, Grafika, text, grafický design&#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1537335" cy="1537335"/>
                  </a:xfrm>
                  <a:prstGeom prst="rect">
                    <a:avLst/>
                  </a:prstGeom>
                </pic:spPr>
              </pic:pic>
            </a:graphicData>
          </a:graphic>
          <wp14:sizeRelH relativeFrom="page">
            <wp14:pctWidth>0</wp14:pctWidth>
          </wp14:sizeRelH>
          <wp14:sizeRelV relativeFrom="page">
            <wp14:pctHeight>0</wp14:pctHeight>
          </wp14:sizeRelV>
        </wp:anchor>
      </w:drawing>
    </w:r>
    <w:r w:rsidR="00130C4E">
      <w:rPr>
        <w:color w:val="000000"/>
      </w:rPr>
      <w:tab/>
    </w:r>
    <w:r w:rsidR="00130C4E">
      <w:rPr>
        <w:color w:val="000000"/>
      </w:rPr>
      <w:tab/>
    </w:r>
    <w:r w:rsidR="00130C4E">
      <w:rPr>
        <w:color w:val="000000"/>
      </w:rPr>
      <w:tab/>
    </w:r>
    <w:r w:rsidR="00130C4E">
      <w:rPr>
        <w:color w:val="000000"/>
      </w:rPr>
      <w:tab/>
    </w:r>
    <w:r w:rsidR="00130C4E">
      <w:rPr>
        <w:color w:val="000000"/>
      </w:rPr>
      <w:tab/>
    </w:r>
    <w:r w:rsidR="00130C4E">
      <w:rPr>
        <w:color w:val="000000"/>
      </w:rPr>
      <w:tab/>
    </w:r>
    <w:r w:rsidR="00130C4E">
      <w:rPr>
        <w:color w:val="000000"/>
      </w:rPr>
      <w:tab/>
    </w:r>
    <w:r w:rsidR="00130C4E">
      <w:rPr>
        <w:color w:val="000000"/>
      </w:rPr>
      <w:tab/>
    </w:r>
    <w:r w:rsidR="00130C4E">
      <w:rPr>
        <w:color w:val="000000"/>
      </w:rPr>
      <w:tab/>
    </w:r>
    <w:r w:rsidR="00130C4E">
      <w:rPr>
        <w:color w:val="000000"/>
      </w:rPr>
      <w:tab/>
    </w:r>
    <w:r w:rsidR="00130C4E">
      <w:rPr>
        <w:color w:val="000000"/>
      </w:rPr>
      <w:tab/>
    </w:r>
    <w:r w:rsidR="00130C4E">
      <w:rPr>
        <w:color w:val="000000"/>
      </w:rPr>
      <w:tab/>
    </w:r>
    <w:r w:rsidR="00130C4E">
      <w:rPr>
        <w:color w:val="000000"/>
      </w:rPr>
      <w:tab/>
    </w:r>
    <w:r w:rsidR="00130C4E">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130C4E">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130C4E">
      <w:rPr>
        <w:b/>
        <w:color w:val="000000"/>
        <w:sz w:val="28"/>
        <w:szCs w:val="28"/>
      </w:rPr>
      <w:t>Press release</w:t>
    </w:r>
  </w:p>
  <w:p w14:paraId="42C92221" w14:textId="0C35BB1E" w:rsidR="002750F8" w:rsidRDefault="002750F8">
    <w:pPr>
      <w:pBdr>
        <w:top w:val="nil"/>
        <w:left w:val="nil"/>
        <w:bottom w:val="nil"/>
        <w:right w:val="nil"/>
        <w:between w:val="nil"/>
      </w:pBdr>
      <w:tabs>
        <w:tab w:val="center" w:pos="4536"/>
        <w:tab w:val="right" w:pos="9072"/>
      </w:tabs>
      <w:spacing w:line="240" w:lineRule="auto"/>
      <w:rPr>
        <w:b/>
        <w:color w:val="00206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0F8"/>
    <w:rsid w:val="00021D97"/>
    <w:rsid w:val="000A0F01"/>
    <w:rsid w:val="00130C4E"/>
    <w:rsid w:val="002750F8"/>
    <w:rsid w:val="003A2BEB"/>
    <w:rsid w:val="003E2F2C"/>
    <w:rsid w:val="00400AAB"/>
    <w:rsid w:val="00404A7C"/>
    <w:rsid w:val="00454654"/>
    <w:rsid w:val="00487728"/>
    <w:rsid w:val="00564A5D"/>
    <w:rsid w:val="0067008A"/>
    <w:rsid w:val="00681878"/>
    <w:rsid w:val="006835DA"/>
    <w:rsid w:val="00862C3F"/>
    <w:rsid w:val="00916FC0"/>
    <w:rsid w:val="00941D5D"/>
    <w:rsid w:val="00A2396B"/>
    <w:rsid w:val="00A91FDF"/>
    <w:rsid w:val="00B3332E"/>
    <w:rsid w:val="00BA2CE8"/>
    <w:rsid w:val="00BC35F3"/>
    <w:rsid w:val="00C505B1"/>
    <w:rsid w:val="00D83260"/>
    <w:rsid w:val="00DB5646"/>
    <w:rsid w:val="00E11566"/>
    <w:rsid w:val="00E92881"/>
    <w:rsid w:val="00ED58E6"/>
    <w:rsid w:val="00EE016A"/>
    <w:rsid w:val="00F107CA"/>
    <w:rsid w:val="00F31222"/>
    <w:rsid w:val="00F511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921F2"/>
  <w15:docId w15:val="{3D27852C-6348-4DD4-AE0B-2CF1DBA2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cs-CZ" w:eastAsia="cs-CZ" w:bidi="ar-SA"/>
      </w:rPr>
    </w:rPrDefault>
    <w:pPrDefault>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al (Czech Radio)"/>
    <w:qFormat/>
    <w:rsid w:val="00DD3338"/>
    <w:pPr>
      <w:spacing w:line="250" w:lineRule="exact"/>
    </w:pPr>
  </w:style>
  <w:style w:type="paragraph" w:styleId="Nadpis1">
    <w:name w:val="heading 1"/>
    <w:basedOn w:val="Normln"/>
    <w:next w:val="Normln"/>
    <w:link w:val="Nadpis1Char"/>
    <w:uiPriority w:val="9"/>
    <w:qFormat/>
    <w:rsid w:val="0057209E"/>
    <w:pPr>
      <w:keepNext/>
      <w:keepLines/>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aliases w:val="Title (Czech Radio)"/>
    <w:basedOn w:val="Normln"/>
    <w:next w:val="Normln"/>
    <w:link w:val="NzevChar"/>
    <w:uiPriority w:val="10"/>
    <w:qFormat/>
    <w:rsid w:val="004A5803"/>
    <w:pPr>
      <w:spacing w:after="60" w:line="420" w:lineRule="exact"/>
      <w:contextualSpacing/>
    </w:pPr>
    <w:rPr>
      <w:b/>
      <w:color w:val="000F37"/>
      <w:sz w:val="36"/>
    </w:rPr>
  </w:style>
  <w:style w:type="paragraph" w:styleId="Textbubliny">
    <w:name w:val="Balloon Text"/>
    <w:basedOn w:val="Normln"/>
    <w:link w:val="TextbublinyChar"/>
    <w:uiPriority w:val="99"/>
    <w:semiHidden/>
    <w:unhideWhenUsed/>
    <w:rsid w:val="00B825E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25E1"/>
    <w:rPr>
      <w:rFonts w:ascii="Tahoma" w:hAnsi="Tahoma" w:cs="Tahoma"/>
      <w:sz w:val="16"/>
      <w:szCs w:val="16"/>
    </w:rPr>
  </w:style>
  <w:style w:type="paragraph" w:styleId="Zhlav">
    <w:name w:val="header"/>
    <w:basedOn w:val="Normln"/>
    <w:link w:val="ZhlavChar"/>
    <w:uiPriority w:val="99"/>
    <w:unhideWhenUsed/>
    <w:rsid w:val="004A5803"/>
    <w:pPr>
      <w:tabs>
        <w:tab w:val="center" w:pos="4536"/>
        <w:tab w:val="right" w:pos="9072"/>
      </w:tabs>
      <w:spacing w:line="240" w:lineRule="auto"/>
    </w:pPr>
  </w:style>
  <w:style w:type="character" w:customStyle="1" w:styleId="ZhlavChar">
    <w:name w:val="Záhlaví Char"/>
    <w:basedOn w:val="Standardnpsmoodstavce"/>
    <w:link w:val="Zhlav"/>
    <w:uiPriority w:val="99"/>
    <w:rsid w:val="004A5803"/>
  </w:style>
  <w:style w:type="paragraph" w:styleId="Zpat">
    <w:name w:val="footer"/>
    <w:basedOn w:val="Normln"/>
    <w:link w:val="ZpatChar"/>
    <w:uiPriority w:val="99"/>
    <w:unhideWhenUsed/>
    <w:rsid w:val="004A5803"/>
    <w:pPr>
      <w:tabs>
        <w:tab w:val="center" w:pos="4536"/>
        <w:tab w:val="right" w:pos="9072"/>
      </w:tabs>
      <w:spacing w:line="240" w:lineRule="auto"/>
    </w:pPr>
  </w:style>
  <w:style w:type="character" w:customStyle="1" w:styleId="ZpatChar">
    <w:name w:val="Zápatí Char"/>
    <w:basedOn w:val="Standardnpsmoodstavce"/>
    <w:link w:val="Zpat"/>
    <w:uiPriority w:val="99"/>
    <w:rsid w:val="004A5803"/>
  </w:style>
  <w:style w:type="paragraph" w:customStyle="1" w:styleId="DocumentTitleCzechRadio">
    <w:name w:val="Document Title (Czech Radio)"/>
    <w:basedOn w:val="Normln"/>
    <w:uiPriority w:val="2"/>
    <w:rsid w:val="004A5803"/>
    <w:pPr>
      <w:spacing w:line="336" w:lineRule="exact"/>
      <w:jc w:val="right"/>
    </w:pPr>
    <w:rPr>
      <w:b/>
      <w:color w:val="919191"/>
      <w:sz w:val="28"/>
    </w:rPr>
  </w:style>
  <w:style w:type="character" w:styleId="Hypertextovodkaz">
    <w:name w:val="Hyperlink"/>
    <w:aliases w:val="Hyperlink (Czech Radio)"/>
    <w:basedOn w:val="Standardnpsmoodstavce"/>
    <w:uiPriority w:val="99"/>
    <w:unhideWhenUsed/>
    <w:rsid w:val="004A5803"/>
    <w:rPr>
      <w:color w:val="auto"/>
      <w:u w:val="single"/>
    </w:rPr>
  </w:style>
  <w:style w:type="paragraph" w:styleId="Normlnweb">
    <w:name w:val="Normal (Web)"/>
    <w:basedOn w:val="Normln"/>
    <w:uiPriority w:val="99"/>
    <w:unhideWhenUsed/>
    <w:rsid w:val="004A5803"/>
    <w:rPr>
      <w:rFonts w:ascii="Times New Roman" w:hAnsi="Times New Roman" w:cs="Times New Roman"/>
      <w:sz w:val="24"/>
      <w:szCs w:val="24"/>
    </w:rPr>
  </w:style>
  <w:style w:type="character" w:customStyle="1" w:styleId="NzevChar">
    <w:name w:val="Název Char"/>
    <w:aliases w:val="Title (Czech Radio) Char"/>
    <w:basedOn w:val="Standardnpsmoodstavce"/>
    <w:link w:val="Nzev"/>
    <w:uiPriority w:val="8"/>
    <w:rsid w:val="004A5803"/>
    <w:rPr>
      <w:rFonts w:ascii="Arial" w:hAnsi="Arial"/>
      <w:b/>
      <w:color w:val="000F37"/>
      <w:sz w:val="36"/>
    </w:rPr>
  </w:style>
  <w:style w:type="character" w:styleId="Siln">
    <w:name w:val="Strong"/>
    <w:basedOn w:val="Standardnpsmoodstavce"/>
    <w:uiPriority w:val="22"/>
    <w:qFormat/>
    <w:rsid w:val="001506F8"/>
    <w:rPr>
      <w:b/>
      <w:bCs/>
    </w:rPr>
  </w:style>
  <w:style w:type="character" w:styleId="Odkaznakoment">
    <w:name w:val="annotation reference"/>
    <w:basedOn w:val="Standardnpsmoodstavce"/>
    <w:uiPriority w:val="99"/>
    <w:semiHidden/>
    <w:unhideWhenUsed/>
    <w:rsid w:val="008C521F"/>
    <w:rPr>
      <w:sz w:val="16"/>
      <w:szCs w:val="16"/>
    </w:rPr>
  </w:style>
  <w:style w:type="paragraph" w:styleId="Textkomente">
    <w:name w:val="annotation text"/>
    <w:basedOn w:val="Normln"/>
    <w:link w:val="TextkomenteChar"/>
    <w:uiPriority w:val="99"/>
    <w:unhideWhenUsed/>
    <w:rsid w:val="008C521F"/>
    <w:pPr>
      <w:spacing w:line="240" w:lineRule="auto"/>
    </w:pPr>
  </w:style>
  <w:style w:type="character" w:customStyle="1" w:styleId="TextkomenteChar">
    <w:name w:val="Text komentáře Char"/>
    <w:basedOn w:val="Standardnpsmoodstavce"/>
    <w:link w:val="Textkomente"/>
    <w:uiPriority w:val="99"/>
    <w:rsid w:val="008C521F"/>
    <w:rPr>
      <w:rFonts w:ascii="Arial" w:hAnsi="Arial"/>
      <w:sz w:val="20"/>
      <w:szCs w:val="20"/>
    </w:rPr>
  </w:style>
  <w:style w:type="paragraph" w:styleId="Pedmtkomente">
    <w:name w:val="annotation subject"/>
    <w:basedOn w:val="Textkomente"/>
    <w:next w:val="Textkomente"/>
    <w:link w:val="PedmtkomenteChar"/>
    <w:uiPriority w:val="99"/>
    <w:semiHidden/>
    <w:unhideWhenUsed/>
    <w:rsid w:val="008C521F"/>
    <w:rPr>
      <w:b/>
      <w:bCs/>
    </w:rPr>
  </w:style>
  <w:style w:type="character" w:customStyle="1" w:styleId="PedmtkomenteChar">
    <w:name w:val="Předmět komentáře Char"/>
    <w:basedOn w:val="TextkomenteChar"/>
    <w:link w:val="Pedmtkomente"/>
    <w:uiPriority w:val="99"/>
    <w:semiHidden/>
    <w:rsid w:val="008C521F"/>
    <w:rPr>
      <w:rFonts w:ascii="Arial" w:hAnsi="Arial"/>
      <w:b/>
      <w:bCs/>
      <w:sz w:val="20"/>
      <w:szCs w:val="20"/>
    </w:rPr>
  </w:style>
  <w:style w:type="paragraph" w:customStyle="1" w:styleId="Normln1">
    <w:name w:val="Normální1"/>
    <w:basedOn w:val="Normln"/>
    <w:rsid w:val="00BF11DE"/>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tLeast"/>
    </w:pPr>
    <w:rPr>
      <w:rFonts w:ascii="Calibri" w:eastAsia="Times New Roman" w:hAnsi="Calibri" w:cs="Times New Roman"/>
      <w:sz w:val="22"/>
    </w:rPr>
  </w:style>
  <w:style w:type="character" w:customStyle="1" w:styleId="apple-converted-space">
    <w:name w:val="apple-converted-space"/>
    <w:basedOn w:val="Standardnpsmoodstavce"/>
    <w:rsid w:val="005B0940"/>
  </w:style>
  <w:style w:type="paragraph" w:customStyle="1" w:styleId="detail-odstavec">
    <w:name w:val="detail-odstavec"/>
    <w:basedOn w:val="Normln"/>
    <w:rsid w:val="00DF2BED"/>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auto"/>
    </w:pPr>
    <w:rPr>
      <w:rFonts w:ascii="Times New Roman" w:eastAsia="Times New Roman" w:hAnsi="Times New Roman" w:cs="Times New Roman"/>
      <w:sz w:val="24"/>
      <w:szCs w:val="24"/>
    </w:rPr>
  </w:style>
  <w:style w:type="character" w:styleId="Zdraznn">
    <w:name w:val="Emphasis"/>
    <w:basedOn w:val="Standardnpsmoodstavce"/>
    <w:uiPriority w:val="20"/>
    <w:qFormat/>
    <w:rsid w:val="00DF2BED"/>
    <w:rPr>
      <w:i/>
      <w:iCs/>
    </w:rPr>
  </w:style>
  <w:style w:type="character" w:customStyle="1" w:styleId="a-title2">
    <w:name w:val="a-title2"/>
    <w:basedOn w:val="Standardnpsmoodstavce"/>
    <w:rsid w:val="00DF2BED"/>
    <w:rPr>
      <w:rFonts w:ascii="Roboto Condensed" w:hAnsi="Roboto Condensed" w:hint="default"/>
      <w:vanish w:val="0"/>
      <w:webHidden w:val="0"/>
      <w:color w:val="A2A2A2"/>
      <w:sz w:val="17"/>
      <w:szCs w:val="17"/>
      <w:specVanish w:val="0"/>
    </w:rPr>
  </w:style>
  <w:style w:type="paragraph" w:customStyle="1" w:styleId="perex">
    <w:name w:val="perex"/>
    <w:basedOn w:val="Normln"/>
    <w:rsid w:val="0092701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56629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ind w:left="720"/>
      <w:contextualSpacing/>
    </w:pPr>
    <w:rPr>
      <w:rFonts w:ascii="Times New Roman" w:eastAsia="Times New Roman" w:hAnsi="Times New Roman" w:cs="Times New Roman"/>
      <w:sz w:val="24"/>
      <w:szCs w:val="24"/>
    </w:rPr>
  </w:style>
  <w:style w:type="character" w:customStyle="1" w:styleId="Nevyeenzmnka1">
    <w:name w:val="Nevyřešená zmínka1"/>
    <w:basedOn w:val="Standardnpsmoodstavce"/>
    <w:uiPriority w:val="99"/>
    <w:semiHidden/>
    <w:unhideWhenUsed/>
    <w:rsid w:val="000D4A55"/>
    <w:rPr>
      <w:color w:val="808080"/>
      <w:shd w:val="clear" w:color="auto" w:fill="E6E6E6"/>
    </w:rPr>
  </w:style>
  <w:style w:type="character" w:styleId="Sledovanodkaz">
    <w:name w:val="FollowedHyperlink"/>
    <w:basedOn w:val="Standardnpsmoodstavce"/>
    <w:uiPriority w:val="99"/>
    <w:semiHidden/>
    <w:unhideWhenUsed/>
    <w:rsid w:val="000D4A55"/>
    <w:rPr>
      <w:color w:val="800080" w:themeColor="followedHyperlink"/>
      <w:u w:val="single"/>
    </w:rPr>
  </w:style>
  <w:style w:type="paragraph" w:styleId="Bezmezer">
    <w:name w:val="No Spacing"/>
    <w:uiPriority w:val="1"/>
    <w:qFormat/>
    <w:rsid w:val="00DD5128"/>
    <w:pPr>
      <w:spacing w:line="240" w:lineRule="auto"/>
    </w:pPr>
  </w:style>
  <w:style w:type="character" w:customStyle="1" w:styleId="rs-person">
    <w:name w:val="rs-person"/>
    <w:basedOn w:val="Standardnpsmoodstavce"/>
    <w:rsid w:val="00E53D21"/>
  </w:style>
  <w:style w:type="paragraph" w:customStyle="1" w:styleId="Vchoz">
    <w:name w:val="Výchozí"/>
    <w:rsid w:val="00943005"/>
    <w:pPr>
      <w:pBdr>
        <w:top w:val="nil"/>
        <w:left w:val="nil"/>
        <w:bottom w:val="nil"/>
        <w:right w:val="nil"/>
        <w:between w:val="nil"/>
        <w:bar w:val="nil"/>
      </w:pBdr>
      <w:spacing w:line="240" w:lineRule="auto"/>
    </w:pPr>
    <w:rPr>
      <w:rFonts w:ascii="Helvetica Neue" w:eastAsia="Arial Unicode MS" w:hAnsi="Helvetica Neue" w:cs="Arial Unicode MS"/>
      <w:color w:val="000000"/>
      <w:bdr w:val="nil"/>
    </w:rPr>
  </w:style>
  <w:style w:type="paragraph" w:customStyle="1" w:styleId="xmsonormal">
    <w:name w:val="x_msonormal"/>
    <w:basedOn w:val="Normln"/>
    <w:rsid w:val="00325AC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100" w:beforeAutospacing="1" w:after="100" w:afterAutospacing="1" w:line="240" w:lineRule="auto"/>
    </w:pPr>
    <w:rPr>
      <w:rFonts w:ascii="Times New Roman" w:hAnsi="Times New Roman" w:cs="Times New Roman"/>
      <w:sz w:val="24"/>
      <w:szCs w:val="24"/>
    </w:rPr>
  </w:style>
  <w:style w:type="character" w:customStyle="1" w:styleId="Nadpis1Char">
    <w:name w:val="Nadpis 1 Char"/>
    <w:basedOn w:val="Standardnpsmoodstavce"/>
    <w:link w:val="Nadpis1"/>
    <w:uiPriority w:val="9"/>
    <w:rsid w:val="0057209E"/>
    <w:rPr>
      <w:rFonts w:asciiTheme="majorHAnsi" w:eastAsiaTheme="majorEastAsia" w:hAnsiTheme="majorHAnsi" w:cstheme="majorBidi"/>
      <w:color w:val="365F91" w:themeColor="accent1" w:themeShade="BF"/>
      <w:sz w:val="32"/>
      <w:szCs w:val="32"/>
    </w:rPr>
  </w:style>
  <w:style w:type="character" w:customStyle="1" w:styleId="Nevyeenzmnka2">
    <w:name w:val="Nevyřešená zmínka2"/>
    <w:basedOn w:val="Standardnpsmoodstavce"/>
    <w:uiPriority w:val="99"/>
    <w:semiHidden/>
    <w:unhideWhenUsed/>
    <w:rsid w:val="00BA0575"/>
    <w:rPr>
      <w:color w:val="605E5C"/>
      <w:shd w:val="clear" w:color="auto" w:fill="E1DFDD"/>
    </w:rPr>
  </w:style>
  <w:style w:type="character" w:customStyle="1" w:styleId="m3893101884447615071gmaildefault">
    <w:name w:val="m_3893101884447615071gmaildefault"/>
    <w:basedOn w:val="Standardnpsmoodstavce"/>
    <w:rsid w:val="00293B4F"/>
  </w:style>
  <w:style w:type="character" w:customStyle="1" w:styleId="il">
    <w:name w:val="il"/>
    <w:basedOn w:val="Standardnpsmoodstavce"/>
    <w:rsid w:val="00293B4F"/>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Revize">
    <w:name w:val="Revision"/>
    <w:hidden/>
    <w:uiPriority w:val="99"/>
    <w:semiHidden/>
    <w:rsid w:val="00EE016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pPr>
  </w:style>
  <w:style w:type="character" w:customStyle="1" w:styleId="cf01">
    <w:name w:val="cf01"/>
    <w:basedOn w:val="Standardnpsmoodstavce"/>
    <w:rsid w:val="00DB5646"/>
    <w:rPr>
      <w:rFonts w:ascii="Segoe UI" w:hAnsi="Segoe UI" w:cs="Segoe UI" w:hint="default"/>
      <w:sz w:val="18"/>
      <w:szCs w:val="18"/>
    </w:rPr>
  </w:style>
  <w:style w:type="character" w:styleId="Zstupntext">
    <w:name w:val="Placeholder Text"/>
    <w:basedOn w:val="Standardnpsmoodstavce"/>
    <w:uiPriority w:val="99"/>
    <w:semiHidden/>
    <w:rsid w:val="003E2F2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198681">
      <w:bodyDiv w:val="1"/>
      <w:marLeft w:val="0"/>
      <w:marRight w:val="0"/>
      <w:marTop w:val="0"/>
      <w:marBottom w:val="0"/>
      <w:divBdr>
        <w:top w:val="none" w:sz="0" w:space="0" w:color="auto"/>
        <w:left w:val="none" w:sz="0" w:space="0" w:color="auto"/>
        <w:bottom w:val="none" w:sz="0" w:space="0" w:color="auto"/>
        <w:right w:val="none" w:sz="0" w:space="0" w:color="auto"/>
      </w:divBdr>
    </w:div>
    <w:div w:id="2041055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unior.comiccon.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s.wikipedia.org/wiki/Teal%27c" TargetMode="External"/><Relationship Id="rId12" Type="http://schemas.openxmlformats.org/officeDocument/2006/relationships/hyperlink" Target="mailto:monika.horinkova@cncenter.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comiccon_junio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ComicConJunior/" TargetMode="External"/><Relationship Id="rId4" Type="http://schemas.openxmlformats.org/officeDocument/2006/relationships/webSettings" Target="webSettings.xml"/><Relationship Id="rId9" Type="http://schemas.openxmlformats.org/officeDocument/2006/relationships/hyperlink" Target="https://junior.comiccon.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nOWjaBcYyJFV+COMLk6cxk8Luw==">CgMxLjAyCWguMzBqMHpsbDIJaC4xZm9iOXRlMgloLjN6bnlzaDc4AHIhMXRRZlFzeDJXQjhUTklGOUd3M0NFU0FIczYwSDhQMzdL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Pages>
  <Words>765</Words>
  <Characters>4516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Iva.Pavlouskova@activegroup.cz</dc:creator>
  <cp:lastModifiedBy>irenajirku3@gmail.com</cp:lastModifiedBy>
  <cp:revision>2</cp:revision>
  <dcterms:created xsi:type="dcterms:W3CDTF">2023-05-25T10:20:00Z</dcterms:created>
  <dcterms:modified xsi:type="dcterms:W3CDTF">2024-06-03T15:36:00Z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0x01010022BF4020ABC22D49A81FBE97C56E17AE</vt:lpwstr>
  </property>
</Properties>
</file>